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9F141A" w14:textId="1B909826" w:rsidR="00DA40D9" w:rsidRDefault="00CB261D">
      <w:r>
        <w:rPr>
          <w:noProof/>
        </w:rPr>
        <mc:AlternateContent>
          <mc:Choice Requires="wps">
            <w:drawing>
              <wp:anchor distT="0" distB="0" distL="114300" distR="114300" simplePos="0" relativeHeight="251658391" behindDoc="0" locked="0" layoutInCell="1" allowOverlap="1" wp14:anchorId="6EA1CD32" wp14:editId="74FF04E4">
                <wp:simplePos x="0" y="0"/>
                <wp:positionH relativeFrom="page">
                  <wp:posOffset>7265670</wp:posOffset>
                </wp:positionH>
                <wp:positionV relativeFrom="page">
                  <wp:posOffset>2132330</wp:posOffset>
                </wp:positionV>
                <wp:extent cx="2498090" cy="598805"/>
                <wp:effectExtent l="0" t="0" r="0" b="10795"/>
                <wp:wrapTight wrapText="bothSides">
                  <wp:wrapPolygon edited="0">
                    <wp:start x="220" y="0"/>
                    <wp:lineTo x="220" y="21073"/>
                    <wp:lineTo x="21084" y="21073"/>
                    <wp:lineTo x="21084" y="0"/>
                    <wp:lineTo x="220" y="0"/>
                  </wp:wrapPolygon>
                </wp:wrapTight>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0F86DB" w14:textId="21E2509D" w:rsidR="0008569A" w:rsidRDefault="0008569A" w:rsidP="00DA40D9">
                            <w:pPr>
                              <w:pStyle w:val="Subtitle"/>
                            </w:pPr>
                            <w:r>
                              <w:t xml:space="preserve">“When you respond to the little things I do, </w:t>
                            </w:r>
                          </w:p>
                          <w:p w14:paraId="1CBAB11C" w14:textId="648EAEBB" w:rsidR="0008569A" w:rsidRDefault="0008569A" w:rsidP="00DA40D9">
                            <w:pPr>
                              <w:pStyle w:val="Subtitle"/>
                            </w:pPr>
                            <w:r>
                              <w:t xml:space="preserve">My little sounds or the way I play, </w:t>
                            </w:r>
                          </w:p>
                          <w:p w14:paraId="0458FA80" w14:textId="013610B9" w:rsidR="0008569A" w:rsidRDefault="0008569A" w:rsidP="00DA40D9">
                            <w:pPr>
                              <w:pStyle w:val="Subtitle"/>
                            </w:pPr>
                            <w:r>
                              <w:t>I feel alive. I feel I’m real.”</w:t>
                            </w:r>
                          </w:p>
                          <w:p w14:paraId="59AE58A4" w14:textId="12011587" w:rsidR="00CB261D" w:rsidRPr="00CB261D" w:rsidRDefault="00CB261D" w:rsidP="00DA40D9">
                            <w:pPr>
                              <w:pStyle w:val="Subtitle"/>
                              <w:rPr>
                                <w:szCs w:val="20"/>
                              </w:rPr>
                            </w:pPr>
                            <w:r>
                              <w:rPr>
                                <w:szCs w:val="20"/>
                              </w:rPr>
                              <w:t>-Play To Talk</w:t>
                            </w:r>
                          </w:p>
                          <w:p w14:paraId="3630FA6D" w14:textId="77777777" w:rsidR="00CB261D" w:rsidRDefault="00CB261D" w:rsidP="00DA40D9">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5" o:spid="_x0000_s1026" type="#_x0000_t202" style="position:absolute;margin-left:572.1pt;margin-top:167.9pt;width:196.7pt;height:47.15pt;z-index:251658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" filled="f" stroked="f">
                <v:textbox inset=",0,,0">
                  <w:txbxContent>
                    <w:p w14:paraId="750F86DB" w14:textId="21E2509D" w:rsidR="0008569A" w:rsidRDefault="0008569A" w:rsidP="00DA40D9">
                      <w:pPr>
                        <w:pStyle w:val="Subtitle"/>
                      </w:pPr>
                      <w:r>
                        <w:t xml:space="preserve">“When you respond to the little things I do, </w:t>
                      </w:r>
                    </w:p>
                    <w:p w14:paraId="1CBAB11C" w14:textId="648EAEBB" w:rsidR="0008569A" w:rsidRDefault="0008569A" w:rsidP="00DA40D9">
                      <w:pPr>
                        <w:pStyle w:val="Subtitle"/>
                      </w:pPr>
                      <w:r>
                        <w:t xml:space="preserve">My little sounds or the way I play, </w:t>
                      </w:r>
                    </w:p>
                    <w:p w14:paraId="0458FA80" w14:textId="013610B9" w:rsidR="0008569A" w:rsidRDefault="0008569A" w:rsidP="00DA40D9">
                      <w:pPr>
                        <w:pStyle w:val="Subtitle"/>
                      </w:pPr>
                      <w:r>
                        <w:t>I feel alive. I feel I’m real.”</w:t>
                      </w:r>
                    </w:p>
                    <w:p w14:paraId="59AE58A4" w14:textId="12011587" w:rsidR="00CB261D" w:rsidRPr="00CB261D" w:rsidRDefault="00CB261D" w:rsidP="00DA40D9">
                      <w:pPr>
                        <w:pStyle w:val="Subtitle"/>
                        <w:rPr>
                          <w:szCs w:val="20"/>
                        </w:rPr>
                      </w:pPr>
                      <w:r>
                        <w:rPr>
                          <w:szCs w:val="20"/>
                        </w:rPr>
                        <w:t>-Play To Talk</w:t>
                      </w:r>
                    </w:p>
                    <w:p w14:paraId="3630FA6D" w14:textId="77777777" w:rsidR="00CB261D" w:rsidRDefault="00CB261D" w:rsidP="00DA40D9">
                      <w:pPr>
                        <w:pStyle w:val="Subtitle"/>
                      </w:pPr>
                    </w:p>
                  </w:txbxContent>
                </v:textbox>
                <w10:wrap type="tight" anchorx="page" anchory="page"/>
              </v:shape>
            </w:pict>
          </mc:Fallback>
        </mc:AlternateContent>
      </w:r>
      <w:r w:rsidR="008D3A59">
        <w:rPr>
          <w:noProof/>
        </w:rPr>
        <mc:AlternateContent>
          <mc:Choice Requires="wpg">
            <w:drawing>
              <wp:anchor distT="0" distB="0" distL="114300" distR="114300" simplePos="0" relativeHeight="251658300" behindDoc="0" locked="0" layoutInCell="1" allowOverlap="1" wp14:anchorId="1529A1EE" wp14:editId="4E5004EA">
                <wp:simplePos x="0" y="0"/>
                <wp:positionH relativeFrom="page">
                  <wp:posOffset>500380</wp:posOffset>
                </wp:positionH>
                <wp:positionV relativeFrom="page">
                  <wp:posOffset>3533140</wp:posOffset>
                </wp:positionV>
                <wp:extent cx="2148840" cy="3872230"/>
                <wp:effectExtent l="0" t="0" r="0" b="13970"/>
                <wp:wrapThrough wrapText="bothSides">
                  <wp:wrapPolygon edited="0">
                    <wp:start x="255" y="0"/>
                    <wp:lineTo x="255" y="21536"/>
                    <wp:lineTo x="20936" y="21536"/>
                    <wp:lineTo x="20936" y="0"/>
                    <wp:lineTo x="255" y="0"/>
                  </wp:wrapPolygon>
                </wp:wrapThrough>
                <wp:docPr id="28" name="Group 28"/>
                <wp:cNvGraphicFramePr/>
                <a:graphic xmlns:a="http://schemas.openxmlformats.org/drawingml/2006/main">
                  <a:graphicData uri="http://schemas.microsoft.com/office/word/2010/wordprocessingGroup">
                    <wpg:wgp>
                      <wpg:cNvGrpSpPr/>
                      <wpg:grpSpPr>
                        <a:xfrm>
                          <a:off x="0" y="0"/>
                          <a:ext cx="2148840" cy="3872230"/>
                          <a:chOff x="0" y="0"/>
                          <a:chExt cx="2148840" cy="3872230"/>
                        </a:xfrm>
                        <a:extLst>
                          <a:ext uri="{0CCBE362-F206-4b92-989A-16890622DB6E}">
                            <ma14:wrappingTextBoxFlag xmlns:ma14="http://schemas.microsoft.com/office/mac/drawingml/2011/main" val="1"/>
                          </a:ext>
                        </a:extLst>
                      </wpg:grpSpPr>
                      <wps:wsp>
                        <wps:cNvPr id="25" name="Text Box 47"/>
                        <wps:cNvSpPr txBox="1">
                          <a:spLocks noChangeArrowheads="1"/>
                        </wps:cNvSpPr>
                        <wps:spPr bwMode="auto">
                          <a:xfrm>
                            <a:off x="0" y="0"/>
                            <a:ext cx="2148840" cy="387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6" name="Text Box 6"/>
                        <wps:cNvSpPr txBox="1"/>
                        <wps:spPr bwMode="auto">
                          <a:xfrm>
                            <a:off x="91440" y="170815"/>
                            <a:ext cx="19659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id="2">
                          <w:txbxContent>
                            <w:p w14:paraId="31421B00" w14:textId="50891680" w:rsidR="0008569A" w:rsidRPr="00CB261D" w:rsidRDefault="0008569A" w:rsidP="00DA40D9">
                              <w:pPr>
                                <w:rPr>
                                  <w:sz w:val="16"/>
                                  <w:szCs w:val="16"/>
                                </w:rPr>
                              </w:pPr>
                              <w:r w:rsidRPr="008D4E08">
                                <w:rPr>
                                  <w:sz w:val="22"/>
                                  <w:szCs w:val="22"/>
                                </w:rPr>
                                <w:t>Responsive teaching</w:t>
                              </w:r>
                              <w:r>
                                <w:rPr>
                                  <w:sz w:val="22"/>
                                  <w:szCs w:val="22"/>
                                </w:rPr>
                                <w:t xml:space="preserve"> (RT)</w:t>
                              </w:r>
                              <w:r w:rsidRPr="008D4E08">
                                <w:rPr>
                                  <w:sz w:val="22"/>
                                  <w:szCs w:val="22"/>
                                </w:rPr>
                                <w:t xml:space="preserve"> is “a relationship-focused intervention” in which parents are the most important interventionists. Responsive teaching promotes parent responsiveness and in turn helps children develop positive changes in their behavior. The strategies used in responsive teaching can be used anywhere at anytime. It is important to recognize that there are opportunities to teach children throughout all daily routines. </w:t>
                              </w:r>
                              <w:r>
                                <w:rPr>
                                  <w:sz w:val="22"/>
                                  <w:szCs w:val="22"/>
                                </w:rPr>
                                <w:t xml:space="preserve">RT can work with any child at any developmental stage or level. </w:t>
                              </w:r>
                              <w:r w:rsidRPr="008D4E08">
                                <w:rPr>
                                  <w:sz w:val="22"/>
                                  <w:szCs w:val="22"/>
                                </w:rPr>
                                <w:t>Responsive teaching strategies are perfect for creating more attentive parents that can really impact their child’s behavior</w:t>
                              </w:r>
                              <w:r w:rsidR="00CB261D">
                                <w:rPr>
                                  <w:sz w:val="22"/>
                                  <w:szCs w:val="22"/>
                                </w:rPr>
                                <w:t xml:space="preserve"> </w:t>
                              </w:r>
                              <w:r w:rsidR="00CB261D">
                                <w:rPr>
                                  <w:sz w:val="16"/>
                                  <w:szCs w:val="16"/>
                                </w:rPr>
                                <w:t>(Mahoney &amp; MacDonald, 2005)</w:t>
                              </w:r>
                              <w:r w:rsidRPr="008D4E08">
                                <w:rPr>
                                  <w:sz w:val="22"/>
                                  <w:szCs w:val="22"/>
                                </w:rPr>
                                <w:t>.</w:t>
                              </w:r>
                              <w:r>
                                <w:rPr>
                                  <w:sz w:val="22"/>
                                  <w:szCs w:val="22"/>
                                </w:rPr>
                                <w:t xml:space="preserve"> </w:t>
                              </w:r>
                              <w:r w:rsidR="00CB261D">
                                <w:rPr>
                                  <w:sz w:val="22"/>
                                  <w:szCs w:val="22"/>
                                </w:rPr>
                                <w:t xml:space="preserve">     </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6" name="Text Box 26"/>
                        <wps:cNvSpPr txBox="1"/>
                        <wps:spPr bwMode="auto">
                          <a:xfrm>
                            <a:off x="91440" y="340995"/>
                            <a:ext cx="1965960" cy="353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id="Group 28" o:spid="_x0000_s1027" style="position:absolute;margin-left:39.4pt;margin-top:278.2pt;width:169.2pt;height:304.9pt;z-index:251658300;mso-position-horizontal-relative:page;mso-position-vertical-relative:page" coordsize="2148840,3872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" mv:complextextbox="1">
                <v:shape id="Text Box 47" o:spid="_x0000_s1028" type="#_x0000_t202" style="position:absolute;width:2148840;height:3870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tSxAAA&#10;ANsAAAAPAAAAZHJzL2Rvd25yZXYueG1sRI9Ba8JAFITvBf/D8gRvdaOgLdFVQiFQQUGteH5mn0kw&#10;+zbJrhr767tCweMwM98w82VnKnGj1pWWFYyGEQjizOqScwWHn/T9E4TzyBory6TgQQ6Wi97bHGNt&#10;77yj297nIkDYxaig8L6OpXRZQQbd0NbEwTvb1qAPss2lbvEe4KaS4yiaSoMlh4UCa/oqKLvsr0bB&#10;ZntqfleRM1Xi0/Qj2Tbr87FRatDvkhkIT51/hf/b31rBeALP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Y/7UsQAAADbAAAADwAAAAAAAAAAAAAAAACXAgAAZHJzL2Rv&#10;d25yZXYueG1sUEsFBgAAAAAEAAQA9QAAAIgDAAAAAA==&#10;" mv:complextextbox="1" filled="f" stroked="f">
                  <v:textbox inset=",0,,0"/>
                </v:shape>
                <v:shape id="Text Box 6" o:spid="_x0000_s1029" type="#_x0000_t202" style="position:absolute;left:91440;top:170815;width:196596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26" inset="0,0,0,0">
                    <w:txbxContent>
                      <w:p w14:paraId="31421B00" w14:textId="50891680" w:rsidR="0008569A" w:rsidRPr="00CB261D" w:rsidRDefault="0008569A" w:rsidP="00DA40D9">
                        <w:pPr>
                          <w:rPr>
                            <w:sz w:val="16"/>
                            <w:szCs w:val="16"/>
                          </w:rPr>
                        </w:pPr>
                        <w:r w:rsidRPr="008D4E08">
                          <w:rPr>
                            <w:sz w:val="22"/>
                            <w:szCs w:val="22"/>
                          </w:rPr>
                          <w:t>Responsive teaching</w:t>
                        </w:r>
                        <w:r>
                          <w:rPr>
                            <w:sz w:val="22"/>
                            <w:szCs w:val="22"/>
                          </w:rPr>
                          <w:t xml:space="preserve"> (RT)</w:t>
                        </w:r>
                        <w:r w:rsidRPr="008D4E08">
                          <w:rPr>
                            <w:sz w:val="22"/>
                            <w:szCs w:val="22"/>
                          </w:rPr>
                          <w:t xml:space="preserve"> is “a relationship-focused intervention” in which parents are the most important interventionists. Responsive teaching promotes parent responsiveness and in turn helps children develop positive changes in their behavior. The strategies used in responsive teaching can be used anywhere at anytime. It is important to recognize that there are opportunities to teach children throughout all daily routines. </w:t>
                        </w:r>
                        <w:r>
                          <w:rPr>
                            <w:sz w:val="22"/>
                            <w:szCs w:val="22"/>
                          </w:rPr>
                          <w:t xml:space="preserve">RT can work with any child at any developmental stage or level. </w:t>
                        </w:r>
                        <w:r w:rsidRPr="008D4E08">
                          <w:rPr>
                            <w:sz w:val="22"/>
                            <w:szCs w:val="22"/>
                          </w:rPr>
                          <w:t>Responsive teaching strategies are perfect for creating more attentive parents that can really impact their child’s behavior</w:t>
                        </w:r>
                        <w:r w:rsidR="00CB261D">
                          <w:rPr>
                            <w:sz w:val="22"/>
                            <w:szCs w:val="22"/>
                          </w:rPr>
                          <w:t xml:space="preserve"> </w:t>
                        </w:r>
                        <w:r w:rsidR="00CB261D">
                          <w:rPr>
                            <w:sz w:val="16"/>
                            <w:szCs w:val="16"/>
                          </w:rPr>
                          <w:t>(Mahoney &amp; MacDonald, 2005)</w:t>
                        </w:r>
                        <w:r w:rsidRPr="008D4E08">
                          <w:rPr>
                            <w:sz w:val="22"/>
                            <w:szCs w:val="22"/>
                          </w:rPr>
                          <w:t>.</w:t>
                        </w:r>
                        <w:r>
                          <w:rPr>
                            <w:sz w:val="22"/>
                            <w:szCs w:val="22"/>
                          </w:rPr>
                          <w:t xml:space="preserve"> </w:t>
                        </w:r>
                        <w:r w:rsidR="00CB261D">
                          <w:rPr>
                            <w:sz w:val="22"/>
                            <w:szCs w:val="22"/>
                          </w:rPr>
                          <w:t xml:space="preserve">     </w:t>
                        </w:r>
                      </w:p>
                    </w:txbxContent>
                  </v:textbox>
                </v:shape>
                <v:shape id="Text Box 26" o:spid="_x0000_s1030" type="#_x0000_t202" style="position:absolute;left:91440;top:340995;width:1965960;height:3531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58346" behindDoc="0" locked="0" layoutInCell="1" allowOverlap="1" wp14:anchorId="05CE00B8" wp14:editId="11B0FAA8">
                <wp:simplePos x="0" y="0"/>
                <wp:positionH relativeFrom="page">
                  <wp:posOffset>500380</wp:posOffset>
                </wp:positionH>
                <wp:positionV relativeFrom="page">
                  <wp:posOffset>2888614</wp:posOffset>
                </wp:positionV>
                <wp:extent cx="2148840" cy="845185"/>
                <wp:effectExtent l="0" t="0" r="0" b="0"/>
                <wp:wrapTight wrapText="bothSides">
                  <wp:wrapPolygon edited="0">
                    <wp:start x="255" y="649"/>
                    <wp:lineTo x="255" y="20123"/>
                    <wp:lineTo x="20936" y="20123"/>
                    <wp:lineTo x="20936" y="649"/>
                    <wp:lineTo x="255" y="649"/>
                  </wp:wrapPolygon>
                </wp:wrapTight>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84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9B9195" w14:textId="6A520C85" w:rsidR="0008569A" w:rsidRDefault="0008569A" w:rsidP="00DA40D9">
                            <w:pPr>
                              <w:pStyle w:val="Heading2"/>
                            </w:pPr>
                            <w:r>
                              <w:t>What is responsive</w:t>
                            </w:r>
                          </w:p>
                          <w:p w14:paraId="1F2BB1D5" w14:textId="499343FA" w:rsidR="0008569A" w:rsidRDefault="0008569A" w:rsidP="00DA40D9">
                            <w:pPr>
                              <w:pStyle w:val="Heading2"/>
                            </w:pPr>
                            <w:r>
                              <w:t>teaching?</w:t>
                            </w:r>
                          </w:p>
                          <w:p w14:paraId="1DE9C660" w14:textId="77777777" w:rsidR="0008569A" w:rsidRDefault="0008569A" w:rsidP="00DA40D9">
                            <w:pPr>
                              <w:pStyle w:val="Heading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margin-left:39.4pt;margin-top:227.45pt;width:169.2pt;height:66.55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" filled="f" stroked="f">
                <v:textbox inset=",7.2pt,,7.2pt">
                  <w:txbxContent>
                    <w:p w14:paraId="499B9195" w14:textId="6A520C85" w:rsidR="0008569A" w:rsidRDefault="0008569A" w:rsidP="00DA40D9">
                      <w:pPr>
                        <w:pStyle w:val="Heading2"/>
                      </w:pPr>
                      <w:r>
                        <w:t>What is responsive</w:t>
                      </w:r>
                    </w:p>
                    <w:p w14:paraId="1F2BB1D5" w14:textId="499343FA" w:rsidR="0008569A" w:rsidRDefault="0008569A" w:rsidP="00DA40D9">
                      <w:pPr>
                        <w:pStyle w:val="Heading2"/>
                      </w:pPr>
                      <w:r>
                        <w:t>teaching?</w:t>
                      </w:r>
                    </w:p>
                    <w:p w14:paraId="1DE9C660" w14:textId="77777777" w:rsidR="0008569A" w:rsidRDefault="0008569A" w:rsidP="00DA40D9">
                      <w:pPr>
                        <w:pStyle w:val="Heading2"/>
                      </w:pPr>
                    </w:p>
                  </w:txbxContent>
                </v:textbox>
                <w10:wrap type="tight" anchorx="page" anchory="page"/>
              </v:shape>
            </w:pict>
          </mc:Fallback>
        </mc:AlternateContent>
      </w:r>
      <w:r>
        <w:rPr>
          <w:noProof/>
        </w:rPr>
        <mc:AlternateContent>
          <mc:Choice Requires="wpg">
            <w:drawing>
              <wp:anchor distT="0" distB="0" distL="114300" distR="114300" simplePos="0" relativeHeight="251658345" behindDoc="0" locked="0" layoutInCell="1" allowOverlap="1" wp14:anchorId="392474D8" wp14:editId="4D8CB73A">
                <wp:simplePos x="0" y="0"/>
                <wp:positionH relativeFrom="page">
                  <wp:posOffset>370840</wp:posOffset>
                </wp:positionH>
                <wp:positionV relativeFrom="page">
                  <wp:posOffset>2743200</wp:posOffset>
                </wp:positionV>
                <wp:extent cx="2651760" cy="922655"/>
                <wp:effectExtent l="0" t="0" r="15240" b="0"/>
                <wp:wrapTight wrapText="bothSides">
                  <wp:wrapPolygon edited="0">
                    <wp:start x="0" y="0"/>
                    <wp:lineTo x="0" y="20812"/>
                    <wp:lineTo x="19862" y="20812"/>
                    <wp:lineTo x="19862" y="9514"/>
                    <wp:lineTo x="21517" y="4162"/>
                    <wp:lineTo x="21517" y="0"/>
                    <wp:lineTo x="0" y="0"/>
                  </wp:wrapPolygon>
                </wp:wrapTight>
                <wp:docPr id="3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922655"/>
                          <a:chOff x="584" y="4320"/>
                          <a:chExt cx="4176" cy="1584"/>
                        </a:xfrm>
                      </wpg:grpSpPr>
                      <wps:wsp>
                        <wps:cNvPr id="38" name="Line 19"/>
                        <wps:cNvCnPr/>
                        <wps:spPr bwMode="auto">
                          <a:xfrm>
                            <a:off x="584" y="432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9" name="Rectangle 6"/>
                        <wps:cNvSpPr>
                          <a:spLocks noChangeArrowheads="1"/>
                        </wps:cNvSpPr>
                        <wps:spPr bwMode="auto">
                          <a:xfrm>
                            <a:off x="584" y="4680"/>
                            <a:ext cx="381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9"/>
                        <wps:cNvSpPr>
                          <a:spLocks noChangeArrowheads="1"/>
                        </wps:cNvSpPr>
                        <wps:spPr bwMode="auto">
                          <a:xfrm>
                            <a:off x="4400" y="4320"/>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29.2pt;margin-top:3in;width:208.8pt;height:72.65pt;z-index:251658345;mso-position-horizontal-relative:page;mso-position-vertical-relative:page" coordorigin="584,4320" coordsize="417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">
                <v:line id="Line 19" o:spid="_x0000_s1027" style="position:absolute;visibility:visible;mso-wrap-style:square" from="584,4320" to="476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ezTsIAAADbAAAADwAAAGRycy9kb3ducmV2LnhtbERPW2vCMBR+F/Yfwhn4pqnK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0ezTsIAAADbAAAADwAAAAAAAAAAAAAA&#10;AAChAgAAZHJzL2Rvd25yZXYueG1sUEsFBgAAAAAEAAQA+QAAAJADAAAAAA==&#10;" strokecolor="white [3212]" strokeweight="1pt">
                  <v:shadow opacity="22938f" mv:blur="38100f" offset="0,2pt"/>
                </v:line>
                <v:rect id="Rectangle 6" o:spid="_x0000_s1028" style="position:absolute;left:584;top:4680;width:381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KB1xAAA&#10;ANsAAAAPAAAAZHJzL2Rvd25yZXYueG1sRI9Ba8JAFITvBf/D8gRvdWOUomlWEangpYdEW6+P7GsS&#10;kn0bstsY/fXdQqHHYWa+YdLdaFoxUO9qywoW8wgEcWF1zaWCy/n4vAbhPLLG1jIpuJOD3XbylGKi&#10;7Y0zGnJfigBhl6CCyvsukdIVFRl0c9sRB+/L9gZ9kH0pdY+3ADetjKPoRRqsOSxU2NGhoqLJv42C&#10;+G3xyD/iJss/zbCSZuWvWfuu1Gw67l9BeBr9f/ivfdIKlhv4/RJ+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ygdcQAAADbAAAADwAAAAAAAAAAAAAAAACXAgAAZHJzL2Rv&#10;d25yZXYueG1sUEsFBgAAAAAEAAQA9QAAAIgDAAAAAA==&#10;" fillcolor="#00bfc3 [3215]" stroked="f" strokecolor="#4a7ebb" strokeweight="1.5pt">
                  <v:shadow opacity="22938f" mv:blur="38100f" offset="0,2pt"/>
                  <v:textbox inset=",7.2pt,,7.2pt"/>
                </v:rect>
                <v:rect id="Rectangle 9" o:spid="_x0000_s1029" style="position:absolute;left:4400;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Ii5wgAA&#10;ANsAAAAPAAAAZHJzL2Rvd25yZXYueG1sRE/PT8IwFL6T8D80j8SbdBKiOClkIWA8KUwCHl/W5zpd&#10;X5e2wvjv6cGE45fv93zZ21acyIfGsYKHcQaCuHK64VrB/nNzPwMRIrLG1jEpuFCA5WI4mGOu3Zl3&#10;dCpjLVIIhxwVmBi7XMpQGbIYxq4jTty38xZjgr6W2uM5hdtWTrLsUVpsODUY7GhlqPot/6yCdXss&#10;jD/8TN+fZPn17Lb168exUOpu1BcvICL18Sb+d79pBdO0Pn1JP0A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ciLnCAAAA2wAAAA8AAAAAAAAAAAAAAAAAlwIAAGRycy9kb3du&#10;cmV2LnhtbFBLBQYAAAAABAAEAPUAAACGAwAAAAA=&#10;" fillcolor="#ff7f01 [3204]" stroked="f" strokecolor="#4a7ebb" strokeweight="1.5pt">
                  <v:shadow opacity="22938f" mv:blur="38100f" offset="0,2pt"/>
                  <v:textbox inset=",7.2pt,,7.2pt"/>
                </v:rect>
                <w10:wrap type="tight" anchorx="page" anchory="page"/>
              </v:group>
            </w:pict>
          </mc:Fallback>
        </mc:AlternateContent>
      </w:r>
      <w:r w:rsidR="00885350">
        <w:rPr>
          <w:noProof/>
        </w:rPr>
        <w:drawing>
          <wp:anchor distT="0" distB="0" distL="118745" distR="118745" simplePos="0" relativeHeight="251658313" behindDoc="0" locked="0" layoutInCell="1" allowOverlap="1" wp14:anchorId="14EC76C8" wp14:editId="722EEF36">
            <wp:simplePos x="0" y="0"/>
            <wp:positionH relativeFrom="page">
              <wp:posOffset>368300</wp:posOffset>
            </wp:positionH>
            <wp:positionV relativeFrom="page">
              <wp:posOffset>905510</wp:posOffset>
            </wp:positionV>
            <wp:extent cx="2654300" cy="2065020"/>
            <wp:effectExtent l="0" t="0" r="12700" b="0"/>
            <wp:wrapTight wrapText="bothSides">
              <wp:wrapPolygon edited="0">
                <wp:start x="0" y="0"/>
                <wp:lineTo x="0" y="21255"/>
                <wp:lineTo x="21497" y="21255"/>
                <wp:lineTo x="21497" y="0"/>
                <wp:lineTo x="0" y="0"/>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rnerstone images:42-15484968.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54300" cy="2065020"/>
                    </a:xfrm>
                    <a:prstGeom prst="rect">
                      <a:avLst/>
                    </a:prstGeom>
                    <a:noFill/>
                    <a:ln w="9525">
                      <a:noFill/>
                      <a:miter lim="800000"/>
                      <a:headEnd/>
                      <a:tailEnd/>
                    </a:ln>
                  </pic:spPr>
                </pic:pic>
              </a:graphicData>
            </a:graphic>
            <wp14:sizeRelV relativeFrom="margin">
              <wp14:pctHeight>0</wp14:pctHeight>
            </wp14:sizeRelV>
          </wp:anchor>
        </w:drawing>
      </w:r>
      <w:r w:rsidR="00E95C0B">
        <w:rPr>
          <w:noProof/>
        </w:rPr>
        <w:drawing>
          <wp:anchor distT="0" distB="0" distL="118745" distR="118745" simplePos="0" relativeHeight="251658383" behindDoc="0" locked="0" layoutInCell="1" allowOverlap="1" wp14:anchorId="59EEC9E2" wp14:editId="1681E18D">
            <wp:simplePos x="0" y="0"/>
            <wp:positionH relativeFrom="page">
              <wp:posOffset>7034530</wp:posOffset>
            </wp:positionH>
            <wp:positionV relativeFrom="page">
              <wp:posOffset>2742565</wp:posOffset>
            </wp:positionV>
            <wp:extent cx="2654300" cy="1736725"/>
            <wp:effectExtent l="0" t="0" r="12700" b="0"/>
            <wp:wrapTight wrapText="bothSides">
              <wp:wrapPolygon edited="0">
                <wp:start x="0" y="0"/>
                <wp:lineTo x="0" y="21166"/>
                <wp:lineTo x="21497" y="21166"/>
                <wp:lineTo x="21497" y="0"/>
                <wp:lineTo x="0" y="0"/>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erstone images:42-16573018-REV.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54300" cy="1736725"/>
                    </a:xfrm>
                    <a:prstGeom prst="rect">
                      <a:avLst/>
                    </a:prstGeom>
                    <a:noFill/>
                    <a:ln w="9525">
                      <a:noFill/>
                      <a:miter lim="800000"/>
                      <a:headEnd/>
                      <a:tailEnd/>
                    </a:ln>
                  </pic:spPr>
                </pic:pic>
              </a:graphicData>
            </a:graphic>
            <wp14:sizeRelV relativeFrom="margin">
              <wp14:pctHeight>0</wp14:pctHeight>
            </wp14:sizeRelV>
          </wp:anchor>
        </w:drawing>
      </w:r>
      <w:r w:rsidR="00E95C0B">
        <w:rPr>
          <w:noProof/>
        </w:rPr>
        <w:drawing>
          <wp:anchor distT="0" distB="0" distL="114300" distR="114300" simplePos="0" relativeHeight="251659416" behindDoc="0" locked="0" layoutInCell="1" allowOverlap="1" wp14:anchorId="664E4C79" wp14:editId="7F24A9B2">
            <wp:simplePos x="0" y="0"/>
            <wp:positionH relativeFrom="page">
              <wp:posOffset>7042150</wp:posOffset>
            </wp:positionH>
            <wp:positionV relativeFrom="page">
              <wp:posOffset>4479925</wp:posOffset>
            </wp:positionV>
            <wp:extent cx="2661920" cy="1591310"/>
            <wp:effectExtent l="0" t="0" r="5080" b="8890"/>
            <wp:wrapThrough wrapText="bothSides">
              <wp:wrapPolygon edited="0">
                <wp:start x="0" y="0"/>
                <wp:lineTo x="0" y="21376"/>
                <wp:lineTo x="21435" y="21376"/>
                <wp:lineTo x="21435"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ive 2.jpg"/>
                    <pic:cNvPicPr/>
                  </pic:nvPicPr>
                  <pic:blipFill>
                    <a:blip r:embed="rId10">
                      <a:extLst>
                        <a:ext uri="{28A0092B-C50C-407E-A947-70E740481C1C}">
                          <a14:useLocalDpi xmlns:a14="http://schemas.microsoft.com/office/drawing/2010/main" val="0"/>
                        </a:ext>
                      </a:extLst>
                    </a:blip>
                    <a:stretch>
                      <a:fillRect/>
                    </a:stretch>
                  </pic:blipFill>
                  <pic:spPr>
                    <a:xfrm>
                      <a:off x="0" y="0"/>
                      <a:ext cx="2661920" cy="1591310"/>
                    </a:xfrm>
                    <a:prstGeom prst="rect">
                      <a:avLst/>
                    </a:prstGeom>
                  </pic:spPr>
                </pic:pic>
              </a:graphicData>
            </a:graphic>
            <wp14:sizeRelH relativeFrom="margin">
              <wp14:pctWidth>0</wp14:pctWidth>
            </wp14:sizeRelH>
            <wp14:sizeRelV relativeFrom="margin">
              <wp14:pctHeight>0</wp14:pctHeight>
            </wp14:sizeRelV>
          </wp:anchor>
        </w:drawing>
      </w:r>
      <w:r w:rsidR="00E95C0B">
        <w:rPr>
          <w:noProof/>
        </w:rPr>
        <w:drawing>
          <wp:anchor distT="0" distB="0" distL="114300" distR="114300" simplePos="0" relativeHeight="251660440" behindDoc="0" locked="0" layoutInCell="1" allowOverlap="1" wp14:anchorId="0BDA4A9F" wp14:editId="30663BFE">
            <wp:simplePos x="0" y="0"/>
            <wp:positionH relativeFrom="page">
              <wp:posOffset>7027545</wp:posOffset>
            </wp:positionH>
            <wp:positionV relativeFrom="page">
              <wp:posOffset>6071235</wp:posOffset>
            </wp:positionV>
            <wp:extent cx="2672715" cy="1335405"/>
            <wp:effectExtent l="0" t="0" r="0" b="10795"/>
            <wp:wrapThrough wrapText="bothSides">
              <wp:wrapPolygon edited="0">
                <wp:start x="0" y="0"/>
                <wp:lineTo x="0" y="21364"/>
                <wp:lineTo x="21349" y="21364"/>
                <wp:lineTo x="21349"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ive 3.jpg"/>
                    <pic:cNvPicPr/>
                  </pic:nvPicPr>
                  <pic:blipFill>
                    <a:blip r:embed="rId11">
                      <a:extLst>
                        <a:ext uri="{28A0092B-C50C-407E-A947-70E740481C1C}">
                          <a14:useLocalDpi xmlns:a14="http://schemas.microsoft.com/office/drawing/2010/main" val="0"/>
                        </a:ext>
                      </a:extLst>
                    </a:blip>
                    <a:stretch>
                      <a:fillRect/>
                    </a:stretch>
                  </pic:blipFill>
                  <pic:spPr>
                    <a:xfrm>
                      <a:off x="0" y="0"/>
                      <a:ext cx="2672715" cy="1335405"/>
                    </a:xfrm>
                    <a:prstGeom prst="rect">
                      <a:avLst/>
                    </a:prstGeom>
                  </pic:spPr>
                </pic:pic>
              </a:graphicData>
            </a:graphic>
            <wp14:sizeRelH relativeFrom="margin">
              <wp14:pctWidth>0</wp14:pctWidth>
            </wp14:sizeRelH>
            <wp14:sizeRelV relativeFrom="margin">
              <wp14:pctHeight>0</wp14:pctHeight>
            </wp14:sizeRelV>
          </wp:anchor>
        </w:drawing>
      </w:r>
      <w:r w:rsidR="003472E7">
        <w:rPr>
          <w:noProof/>
        </w:rPr>
        <mc:AlternateContent>
          <mc:Choice Requires="wps">
            <w:drawing>
              <wp:anchor distT="0" distB="0" distL="114300" distR="114300" simplePos="0" relativeHeight="251658301" behindDoc="0" locked="0" layoutInCell="1" allowOverlap="1" wp14:anchorId="78D2FA5D" wp14:editId="0AACB0C8">
                <wp:simplePos x="0" y="0"/>
                <wp:positionH relativeFrom="page">
                  <wp:posOffset>3526155</wp:posOffset>
                </wp:positionH>
                <wp:positionV relativeFrom="page">
                  <wp:posOffset>430530</wp:posOffset>
                </wp:positionV>
                <wp:extent cx="3005455" cy="6973570"/>
                <wp:effectExtent l="0" t="0" r="0" b="11430"/>
                <wp:wrapTight wrapText="bothSides">
                  <wp:wrapPolygon edited="0">
                    <wp:start x="183" y="0"/>
                    <wp:lineTo x="183" y="21557"/>
                    <wp:lineTo x="21176" y="21557"/>
                    <wp:lineTo x="21176" y="0"/>
                    <wp:lineTo x="183" y="0"/>
                  </wp:wrapPolygon>
                </wp:wrapTight>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697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19F5649" w14:textId="77777777" w:rsidR="0008569A" w:rsidRPr="0044363A" w:rsidRDefault="0008569A" w:rsidP="003D1991">
                            <w:pPr>
                              <w:pStyle w:val="BodyText2"/>
                              <w:spacing w:line="240" w:lineRule="auto"/>
                              <w:contextualSpacing/>
                              <w:jc w:val="left"/>
                              <w:rPr>
                                <w:sz w:val="16"/>
                                <w:szCs w:val="16"/>
                              </w:rPr>
                            </w:pPr>
                            <w:r w:rsidRPr="0044363A">
                              <w:rPr>
                                <w:sz w:val="16"/>
                                <w:szCs w:val="16"/>
                              </w:rPr>
                              <w:t>Children learn the most through play</w:t>
                            </w:r>
                            <w:proofErr w:type="gramStart"/>
                            <w:r w:rsidRPr="0044363A">
                              <w:rPr>
                                <w:sz w:val="16"/>
                                <w:szCs w:val="16"/>
                              </w:rPr>
                              <w:t>;</w:t>
                            </w:r>
                            <w:proofErr w:type="gramEnd"/>
                          </w:p>
                          <w:p w14:paraId="28BDD81B" w14:textId="77777777" w:rsidR="0008569A" w:rsidRPr="0044363A" w:rsidRDefault="0008569A" w:rsidP="003D1991">
                            <w:pPr>
                              <w:pStyle w:val="BodyText2"/>
                              <w:spacing w:line="240" w:lineRule="auto"/>
                              <w:contextualSpacing/>
                              <w:jc w:val="left"/>
                              <w:rPr>
                                <w:sz w:val="16"/>
                                <w:szCs w:val="16"/>
                              </w:rPr>
                            </w:pPr>
                            <w:proofErr w:type="gramStart"/>
                            <w:r w:rsidRPr="0044363A">
                              <w:rPr>
                                <w:sz w:val="16"/>
                                <w:szCs w:val="16"/>
                              </w:rPr>
                              <w:t>By being free to create and manipulate and by finding out how things work.</w:t>
                            </w:r>
                            <w:proofErr w:type="gramEnd"/>
                            <w:r w:rsidRPr="0044363A">
                              <w:rPr>
                                <w:sz w:val="16"/>
                                <w:szCs w:val="16"/>
                              </w:rPr>
                              <w:t xml:space="preserve"> </w:t>
                            </w:r>
                          </w:p>
                          <w:p w14:paraId="16185662"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We try to give our children toys that fit where they are, </w:t>
                            </w:r>
                          </w:p>
                          <w:p w14:paraId="3EB6A786"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Toys to learn cause and effect, </w:t>
                            </w:r>
                          </w:p>
                          <w:p w14:paraId="004582D2"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Toys to learn problem solving, </w:t>
                            </w:r>
                          </w:p>
                          <w:p w14:paraId="05B85C2E"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Toys, Toys, Toys! </w:t>
                            </w:r>
                          </w:p>
                          <w:p w14:paraId="0CB4F26F" w14:textId="77777777" w:rsidR="0008569A" w:rsidRPr="0044363A" w:rsidRDefault="0008569A" w:rsidP="003D1991">
                            <w:pPr>
                              <w:pStyle w:val="BodyText2"/>
                              <w:spacing w:line="240" w:lineRule="auto"/>
                              <w:contextualSpacing/>
                              <w:jc w:val="left"/>
                              <w:rPr>
                                <w:sz w:val="16"/>
                                <w:szCs w:val="16"/>
                              </w:rPr>
                            </w:pPr>
                          </w:p>
                          <w:p w14:paraId="14C54422" w14:textId="77777777" w:rsidR="0008569A" w:rsidRPr="0044363A" w:rsidRDefault="0008569A" w:rsidP="003D1991">
                            <w:pPr>
                              <w:pStyle w:val="BodyText2"/>
                              <w:spacing w:line="240" w:lineRule="auto"/>
                              <w:contextualSpacing/>
                              <w:jc w:val="left"/>
                              <w:rPr>
                                <w:sz w:val="16"/>
                                <w:szCs w:val="16"/>
                              </w:rPr>
                            </w:pPr>
                            <w:r w:rsidRPr="0044363A">
                              <w:rPr>
                                <w:sz w:val="16"/>
                                <w:szCs w:val="16"/>
                              </w:rPr>
                              <w:t>Children can learn many things by playing with toys.</w:t>
                            </w:r>
                          </w:p>
                          <w:p w14:paraId="6ED39BA9"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But if a child needs to learn to communicate, </w:t>
                            </w:r>
                          </w:p>
                          <w:p w14:paraId="470799A5" w14:textId="77777777" w:rsidR="0008569A" w:rsidRPr="0044363A" w:rsidRDefault="0008569A" w:rsidP="003D1991">
                            <w:pPr>
                              <w:pStyle w:val="BodyText2"/>
                              <w:spacing w:line="240" w:lineRule="auto"/>
                              <w:contextualSpacing/>
                              <w:jc w:val="left"/>
                              <w:rPr>
                                <w:sz w:val="16"/>
                                <w:szCs w:val="16"/>
                              </w:rPr>
                            </w:pPr>
                            <w:r w:rsidRPr="0044363A">
                              <w:rPr>
                                <w:sz w:val="16"/>
                                <w:szCs w:val="16"/>
                              </w:rPr>
                              <w:t>If you want him to talk and be more of a people person</w:t>
                            </w:r>
                          </w:p>
                          <w:p w14:paraId="099E18C0"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He does not need the kind of toys you can buy. </w:t>
                            </w:r>
                          </w:p>
                          <w:p w14:paraId="11282E02" w14:textId="77777777" w:rsidR="0008569A" w:rsidRPr="0044363A" w:rsidRDefault="0008569A" w:rsidP="003D1991">
                            <w:pPr>
                              <w:pStyle w:val="BodyText2"/>
                              <w:spacing w:line="240" w:lineRule="auto"/>
                              <w:contextualSpacing/>
                              <w:jc w:val="left"/>
                              <w:rPr>
                                <w:sz w:val="16"/>
                                <w:szCs w:val="16"/>
                              </w:rPr>
                            </w:pPr>
                          </w:p>
                          <w:p w14:paraId="4D79B54D" w14:textId="77777777" w:rsidR="0008569A" w:rsidRPr="0044363A" w:rsidRDefault="0008569A" w:rsidP="003D1991">
                            <w:pPr>
                              <w:pStyle w:val="BodyText2"/>
                              <w:spacing w:line="240" w:lineRule="auto"/>
                              <w:contextualSpacing/>
                              <w:jc w:val="left"/>
                              <w:rPr>
                                <w:sz w:val="16"/>
                                <w:szCs w:val="16"/>
                              </w:rPr>
                            </w:pPr>
                            <w:r w:rsidRPr="0044363A">
                              <w:rPr>
                                <w:sz w:val="16"/>
                                <w:szCs w:val="16"/>
                              </w:rPr>
                              <w:t>What does a child need to learn to communicate?</w:t>
                            </w:r>
                          </w:p>
                          <w:p w14:paraId="512D3C1D" w14:textId="77777777" w:rsidR="0008569A" w:rsidRPr="0044363A" w:rsidRDefault="0008569A" w:rsidP="003D1991">
                            <w:pPr>
                              <w:pStyle w:val="BodyText2"/>
                              <w:spacing w:line="240" w:lineRule="auto"/>
                              <w:contextualSpacing/>
                              <w:jc w:val="left"/>
                              <w:rPr>
                                <w:sz w:val="16"/>
                                <w:szCs w:val="16"/>
                              </w:rPr>
                            </w:pPr>
                            <w:r w:rsidRPr="0044363A">
                              <w:rPr>
                                <w:sz w:val="16"/>
                                <w:szCs w:val="16"/>
                              </w:rPr>
                              <w:t>Cars, blocks, computers, books?</w:t>
                            </w:r>
                          </w:p>
                          <w:p w14:paraId="4F680903" w14:textId="77777777" w:rsidR="0008569A" w:rsidRPr="0044363A" w:rsidRDefault="0008569A" w:rsidP="003D1991">
                            <w:pPr>
                              <w:pStyle w:val="BodyText2"/>
                              <w:spacing w:line="240" w:lineRule="auto"/>
                              <w:contextualSpacing/>
                              <w:jc w:val="left"/>
                              <w:rPr>
                                <w:sz w:val="16"/>
                                <w:szCs w:val="16"/>
                              </w:rPr>
                            </w:pPr>
                            <w:r w:rsidRPr="0044363A">
                              <w:rPr>
                                <w:sz w:val="16"/>
                                <w:szCs w:val="16"/>
                              </w:rPr>
                              <w:t>No! Learning to communicate calls for people</w:t>
                            </w:r>
                          </w:p>
                          <w:p w14:paraId="652EA82E"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People are your child’s best toys. </w:t>
                            </w:r>
                          </w:p>
                          <w:p w14:paraId="49F6E2B9" w14:textId="77777777" w:rsidR="0008569A" w:rsidRPr="0044363A" w:rsidRDefault="0008569A" w:rsidP="003D1991">
                            <w:pPr>
                              <w:pStyle w:val="BodyText2"/>
                              <w:spacing w:line="240" w:lineRule="auto"/>
                              <w:contextualSpacing/>
                              <w:jc w:val="left"/>
                              <w:rPr>
                                <w:sz w:val="16"/>
                                <w:szCs w:val="16"/>
                              </w:rPr>
                            </w:pPr>
                            <w:r w:rsidRPr="0044363A">
                              <w:rPr>
                                <w:sz w:val="16"/>
                                <w:szCs w:val="16"/>
                              </w:rPr>
                              <w:t>Rather than giving him toys that him</w:t>
                            </w:r>
                          </w:p>
                          <w:p w14:paraId="1F64B045"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Be the kind of person that fits and keeps him there. </w:t>
                            </w:r>
                          </w:p>
                          <w:p w14:paraId="74CB1178" w14:textId="77777777" w:rsidR="0008569A" w:rsidRPr="0044363A" w:rsidRDefault="0008569A" w:rsidP="003D1991">
                            <w:pPr>
                              <w:pStyle w:val="BodyText2"/>
                              <w:spacing w:line="240" w:lineRule="auto"/>
                              <w:contextualSpacing/>
                              <w:jc w:val="left"/>
                              <w:rPr>
                                <w:sz w:val="16"/>
                                <w:szCs w:val="16"/>
                              </w:rPr>
                            </w:pPr>
                          </w:p>
                          <w:p w14:paraId="2D6A1098"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A great many children know a lot about being with toys. </w:t>
                            </w:r>
                          </w:p>
                          <w:p w14:paraId="590B758D"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But very little about being with people. </w:t>
                            </w:r>
                          </w:p>
                          <w:p w14:paraId="27A9965D"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We ordinarily judge children according to what they express, not what they know. </w:t>
                            </w:r>
                          </w:p>
                          <w:p w14:paraId="2FFA3618" w14:textId="77777777" w:rsidR="0008569A" w:rsidRPr="0044363A" w:rsidRDefault="0008569A" w:rsidP="003D1991">
                            <w:pPr>
                              <w:pStyle w:val="BodyText2"/>
                              <w:spacing w:line="240" w:lineRule="auto"/>
                              <w:contextualSpacing/>
                              <w:jc w:val="left"/>
                              <w:rPr>
                                <w:sz w:val="16"/>
                                <w:szCs w:val="16"/>
                              </w:rPr>
                            </w:pPr>
                            <w:r w:rsidRPr="0044363A">
                              <w:rPr>
                                <w:sz w:val="16"/>
                                <w:szCs w:val="16"/>
                              </w:rPr>
                              <w:t>Mothers watching their children being tested often scream</w:t>
                            </w:r>
                          </w:p>
                          <w:p w14:paraId="2CF9F510" w14:textId="77777777" w:rsidR="0008569A" w:rsidRDefault="0008569A" w:rsidP="003D1991">
                            <w:pPr>
                              <w:pStyle w:val="BodyText2"/>
                              <w:spacing w:line="240" w:lineRule="auto"/>
                              <w:contextualSpacing/>
                              <w:jc w:val="left"/>
                              <w:rPr>
                                <w:sz w:val="16"/>
                                <w:szCs w:val="16"/>
                              </w:rPr>
                            </w:pPr>
                            <w:r w:rsidRPr="0044363A">
                              <w:rPr>
                                <w:sz w:val="16"/>
                                <w:szCs w:val="16"/>
                              </w:rPr>
                              <w:t xml:space="preserve">My child can do that! </w:t>
                            </w:r>
                          </w:p>
                          <w:p w14:paraId="1E23B035" w14:textId="77777777" w:rsidR="0008569A" w:rsidRDefault="0008569A" w:rsidP="003D1991">
                            <w:pPr>
                              <w:pStyle w:val="BodyText2"/>
                              <w:spacing w:line="240" w:lineRule="auto"/>
                              <w:contextualSpacing/>
                              <w:jc w:val="left"/>
                              <w:rPr>
                                <w:sz w:val="16"/>
                                <w:szCs w:val="16"/>
                              </w:rPr>
                            </w:pPr>
                          </w:p>
                          <w:p w14:paraId="5A2B9AB9" w14:textId="0AFCE2A5" w:rsidR="0008569A" w:rsidRDefault="0008569A" w:rsidP="003D1991">
                            <w:pPr>
                              <w:pStyle w:val="BodyText2"/>
                              <w:spacing w:line="240" w:lineRule="auto"/>
                              <w:contextualSpacing/>
                              <w:jc w:val="left"/>
                              <w:rPr>
                                <w:sz w:val="16"/>
                                <w:szCs w:val="16"/>
                              </w:rPr>
                            </w:pPr>
                            <w:r>
                              <w:rPr>
                                <w:sz w:val="16"/>
                                <w:szCs w:val="16"/>
                              </w:rPr>
                              <w:t xml:space="preserve">Communicating might be your child’s most important form of play. </w:t>
                            </w:r>
                          </w:p>
                          <w:p w14:paraId="55E345E2" w14:textId="77CF1F97" w:rsidR="0008569A" w:rsidRDefault="0008569A" w:rsidP="003D1991">
                            <w:pPr>
                              <w:pStyle w:val="BodyText2"/>
                              <w:spacing w:line="240" w:lineRule="auto"/>
                              <w:contextualSpacing/>
                              <w:jc w:val="left"/>
                              <w:rPr>
                                <w:sz w:val="16"/>
                                <w:szCs w:val="16"/>
                              </w:rPr>
                            </w:pPr>
                            <w:r>
                              <w:rPr>
                                <w:sz w:val="16"/>
                                <w:szCs w:val="16"/>
                              </w:rPr>
                              <w:t xml:space="preserve">When children do not play with people, </w:t>
                            </w:r>
                          </w:p>
                          <w:p w14:paraId="228F8ADE" w14:textId="5DADE217" w:rsidR="0008569A" w:rsidRDefault="0008569A" w:rsidP="003D1991">
                            <w:pPr>
                              <w:pStyle w:val="BodyText2"/>
                              <w:spacing w:line="240" w:lineRule="auto"/>
                              <w:contextualSpacing/>
                              <w:jc w:val="left"/>
                              <w:rPr>
                                <w:sz w:val="16"/>
                                <w:szCs w:val="16"/>
                              </w:rPr>
                            </w:pPr>
                            <w:r>
                              <w:rPr>
                                <w:sz w:val="16"/>
                                <w:szCs w:val="16"/>
                              </w:rPr>
                              <w:t xml:space="preserve">Those people may shortchange the, on what they know. </w:t>
                            </w:r>
                          </w:p>
                          <w:p w14:paraId="5FFBE5DB" w14:textId="77777777" w:rsidR="0008569A" w:rsidRDefault="0008569A" w:rsidP="003D1991">
                            <w:pPr>
                              <w:pStyle w:val="BodyText2"/>
                              <w:spacing w:line="240" w:lineRule="auto"/>
                              <w:contextualSpacing/>
                              <w:jc w:val="left"/>
                              <w:rPr>
                                <w:sz w:val="16"/>
                                <w:szCs w:val="16"/>
                              </w:rPr>
                            </w:pPr>
                          </w:p>
                          <w:p w14:paraId="72C77CE5" w14:textId="697C0913" w:rsidR="0008569A" w:rsidRDefault="0008569A" w:rsidP="003D1991">
                            <w:pPr>
                              <w:pStyle w:val="BodyText2"/>
                              <w:spacing w:line="240" w:lineRule="auto"/>
                              <w:contextualSpacing/>
                              <w:jc w:val="left"/>
                              <w:rPr>
                                <w:sz w:val="16"/>
                                <w:szCs w:val="16"/>
                              </w:rPr>
                            </w:pPr>
                            <w:r>
                              <w:rPr>
                                <w:sz w:val="16"/>
                                <w:szCs w:val="16"/>
                              </w:rPr>
                              <w:t xml:space="preserve">Often in matters less what a child knows, </w:t>
                            </w:r>
                          </w:p>
                          <w:p w14:paraId="6A0F56A6" w14:textId="65222E36" w:rsidR="0008569A" w:rsidRDefault="0008569A" w:rsidP="003D1991">
                            <w:pPr>
                              <w:pStyle w:val="BodyText2"/>
                              <w:spacing w:line="240" w:lineRule="auto"/>
                              <w:contextualSpacing/>
                              <w:jc w:val="left"/>
                              <w:rPr>
                                <w:sz w:val="16"/>
                                <w:szCs w:val="16"/>
                              </w:rPr>
                            </w:pPr>
                            <w:r>
                              <w:rPr>
                                <w:sz w:val="16"/>
                                <w:szCs w:val="16"/>
                              </w:rPr>
                              <w:t xml:space="preserve">Than how he communicated and engages with others. </w:t>
                            </w:r>
                          </w:p>
                          <w:p w14:paraId="0C3B1F16" w14:textId="77777777" w:rsidR="0008569A" w:rsidRDefault="0008569A" w:rsidP="003D1991">
                            <w:pPr>
                              <w:pStyle w:val="BodyText2"/>
                              <w:spacing w:line="240" w:lineRule="auto"/>
                              <w:contextualSpacing/>
                              <w:jc w:val="left"/>
                              <w:rPr>
                                <w:sz w:val="16"/>
                                <w:szCs w:val="16"/>
                              </w:rPr>
                            </w:pPr>
                          </w:p>
                          <w:p w14:paraId="7BFED1B3" w14:textId="292394BE" w:rsidR="0008569A" w:rsidRDefault="0008569A" w:rsidP="003D1991">
                            <w:pPr>
                              <w:pStyle w:val="BodyText2"/>
                              <w:spacing w:line="240" w:lineRule="auto"/>
                              <w:contextualSpacing/>
                              <w:jc w:val="left"/>
                              <w:rPr>
                                <w:sz w:val="16"/>
                                <w:szCs w:val="16"/>
                              </w:rPr>
                            </w:pPr>
                            <w:r>
                              <w:rPr>
                                <w:sz w:val="16"/>
                                <w:szCs w:val="16"/>
                              </w:rPr>
                              <w:t>So, how can you become your child’s favorite toy?</w:t>
                            </w:r>
                          </w:p>
                          <w:p w14:paraId="426B4ADB" w14:textId="1631693F" w:rsidR="0008569A" w:rsidRDefault="0008569A" w:rsidP="003D1991">
                            <w:pPr>
                              <w:pStyle w:val="BodyText2"/>
                              <w:spacing w:line="240" w:lineRule="auto"/>
                              <w:contextualSpacing/>
                              <w:jc w:val="left"/>
                              <w:rPr>
                                <w:sz w:val="16"/>
                                <w:szCs w:val="16"/>
                              </w:rPr>
                            </w:pPr>
                            <w:r>
                              <w:rPr>
                                <w:sz w:val="16"/>
                                <w:szCs w:val="16"/>
                              </w:rPr>
                              <w:t xml:space="preserve">By being playful and making time and easy give and take, </w:t>
                            </w:r>
                          </w:p>
                          <w:p w14:paraId="550E070D" w14:textId="6F1E51E1" w:rsidR="0008569A" w:rsidRDefault="0008569A" w:rsidP="003D1991">
                            <w:pPr>
                              <w:pStyle w:val="BodyText2"/>
                              <w:spacing w:line="240" w:lineRule="auto"/>
                              <w:contextualSpacing/>
                              <w:jc w:val="left"/>
                              <w:rPr>
                                <w:sz w:val="16"/>
                                <w:szCs w:val="16"/>
                              </w:rPr>
                            </w:pPr>
                            <w:r>
                              <w:rPr>
                                <w:sz w:val="16"/>
                                <w:szCs w:val="16"/>
                              </w:rPr>
                              <w:t>By being more interesting that his distractions</w:t>
                            </w:r>
                          </w:p>
                          <w:p w14:paraId="009F6278" w14:textId="79166CEB" w:rsidR="0008569A" w:rsidRDefault="0008569A" w:rsidP="003D1991">
                            <w:pPr>
                              <w:pStyle w:val="BodyText2"/>
                              <w:spacing w:line="240" w:lineRule="auto"/>
                              <w:contextualSpacing/>
                              <w:jc w:val="left"/>
                              <w:rPr>
                                <w:sz w:val="16"/>
                                <w:szCs w:val="16"/>
                              </w:rPr>
                            </w:pPr>
                            <w:r>
                              <w:rPr>
                                <w:sz w:val="16"/>
                                <w:szCs w:val="16"/>
                              </w:rPr>
                              <w:t xml:space="preserve">So he stays with you to communicate, </w:t>
                            </w:r>
                          </w:p>
                          <w:p w14:paraId="79381F51" w14:textId="586C9D0B" w:rsidR="0008569A" w:rsidRDefault="0008569A" w:rsidP="003D1991">
                            <w:pPr>
                              <w:pStyle w:val="BodyText2"/>
                              <w:spacing w:line="240" w:lineRule="auto"/>
                              <w:contextualSpacing/>
                              <w:jc w:val="left"/>
                              <w:rPr>
                                <w:sz w:val="16"/>
                                <w:szCs w:val="16"/>
                              </w:rPr>
                            </w:pPr>
                            <w:r>
                              <w:rPr>
                                <w:sz w:val="16"/>
                                <w:szCs w:val="16"/>
                              </w:rPr>
                              <w:t xml:space="preserve">By getting his attention and keeping him with you a little more than usual, </w:t>
                            </w:r>
                          </w:p>
                          <w:p w14:paraId="6C5D755F" w14:textId="59E52419" w:rsidR="0008569A" w:rsidRDefault="0008569A" w:rsidP="003D1991">
                            <w:pPr>
                              <w:pStyle w:val="BodyText2"/>
                              <w:spacing w:line="240" w:lineRule="auto"/>
                              <w:contextualSpacing/>
                              <w:jc w:val="left"/>
                              <w:rPr>
                                <w:sz w:val="16"/>
                                <w:szCs w:val="16"/>
                              </w:rPr>
                            </w:pPr>
                            <w:r>
                              <w:rPr>
                                <w:sz w:val="16"/>
                                <w:szCs w:val="16"/>
                              </w:rPr>
                              <w:t xml:space="preserve">By acting in ways he can act and talking in ways he can talk, </w:t>
                            </w:r>
                          </w:p>
                          <w:p w14:paraId="59D19F9D" w14:textId="052D556D" w:rsidR="0008569A" w:rsidRDefault="0008569A" w:rsidP="003D1991">
                            <w:pPr>
                              <w:pStyle w:val="BodyText2"/>
                              <w:spacing w:line="240" w:lineRule="auto"/>
                              <w:contextualSpacing/>
                              <w:jc w:val="left"/>
                              <w:rPr>
                                <w:sz w:val="16"/>
                                <w:szCs w:val="16"/>
                              </w:rPr>
                            </w:pPr>
                            <w:r>
                              <w:rPr>
                                <w:sz w:val="16"/>
                                <w:szCs w:val="16"/>
                              </w:rPr>
                              <w:t xml:space="preserve">And by teaching him he will get more from others as he gives more to them. </w:t>
                            </w:r>
                          </w:p>
                          <w:p w14:paraId="46A6B9A9" w14:textId="77777777" w:rsidR="0008569A" w:rsidRDefault="0008569A" w:rsidP="003D1991">
                            <w:pPr>
                              <w:pStyle w:val="BodyText2"/>
                              <w:spacing w:line="240" w:lineRule="auto"/>
                              <w:contextualSpacing/>
                              <w:jc w:val="left"/>
                              <w:rPr>
                                <w:sz w:val="16"/>
                                <w:szCs w:val="16"/>
                              </w:rPr>
                            </w:pPr>
                          </w:p>
                          <w:p w14:paraId="3732DF96" w14:textId="78497419" w:rsidR="0008569A" w:rsidRDefault="0008569A" w:rsidP="003D1991">
                            <w:pPr>
                              <w:pStyle w:val="BodyText2"/>
                              <w:spacing w:line="240" w:lineRule="auto"/>
                              <w:contextualSpacing/>
                              <w:jc w:val="left"/>
                              <w:rPr>
                                <w:sz w:val="16"/>
                                <w:szCs w:val="16"/>
                              </w:rPr>
                            </w:pPr>
                            <w:r>
                              <w:rPr>
                                <w:sz w:val="16"/>
                                <w:szCs w:val="16"/>
                              </w:rPr>
                              <w:t xml:space="preserve">When your child begins wanting to be more with people than with toys, </w:t>
                            </w:r>
                          </w:p>
                          <w:p w14:paraId="35B83EAE" w14:textId="6FC4B0BD" w:rsidR="0008569A" w:rsidRDefault="0008569A" w:rsidP="003D1991">
                            <w:pPr>
                              <w:pStyle w:val="BodyText2"/>
                              <w:spacing w:line="240" w:lineRule="auto"/>
                              <w:contextualSpacing/>
                              <w:jc w:val="left"/>
                              <w:rPr>
                                <w:sz w:val="16"/>
                                <w:szCs w:val="16"/>
                              </w:rPr>
                            </w:pPr>
                            <w:r>
                              <w:rPr>
                                <w:sz w:val="16"/>
                                <w:szCs w:val="16"/>
                              </w:rPr>
                              <w:t xml:space="preserve">Then you will know he’s coming closer to learning to communicate. </w:t>
                            </w:r>
                          </w:p>
                          <w:p w14:paraId="330870FB" w14:textId="77777777" w:rsidR="0008569A" w:rsidRDefault="0008569A" w:rsidP="003D1991">
                            <w:pPr>
                              <w:pStyle w:val="BodyText2"/>
                              <w:spacing w:line="240" w:lineRule="auto"/>
                              <w:contextualSpacing/>
                              <w:jc w:val="left"/>
                              <w:rPr>
                                <w:sz w:val="16"/>
                                <w:szCs w:val="16"/>
                              </w:rPr>
                            </w:pPr>
                          </w:p>
                          <w:p w14:paraId="01BD3637" w14:textId="677D5771" w:rsidR="0008569A" w:rsidRDefault="0008569A" w:rsidP="003D1991">
                            <w:pPr>
                              <w:pStyle w:val="BodyText2"/>
                              <w:spacing w:line="240" w:lineRule="auto"/>
                              <w:contextualSpacing/>
                              <w:jc w:val="left"/>
                              <w:rPr>
                                <w:sz w:val="16"/>
                                <w:szCs w:val="16"/>
                              </w:rPr>
                            </w:pPr>
                            <w:r>
                              <w:rPr>
                                <w:sz w:val="16"/>
                                <w:szCs w:val="16"/>
                              </w:rPr>
                              <w:t>Begin by BEING A TOY your child can control, move, and enjoy.</w:t>
                            </w:r>
                          </w:p>
                          <w:p w14:paraId="52D59107" w14:textId="6629AA76" w:rsidR="0008569A" w:rsidRDefault="0008569A" w:rsidP="003D1991">
                            <w:pPr>
                              <w:pStyle w:val="BodyText2"/>
                              <w:spacing w:line="240" w:lineRule="auto"/>
                              <w:contextualSpacing/>
                              <w:jc w:val="left"/>
                              <w:rPr>
                                <w:sz w:val="16"/>
                                <w:szCs w:val="16"/>
                              </w:rPr>
                            </w:pPr>
                            <w:r>
                              <w:rPr>
                                <w:sz w:val="16"/>
                                <w:szCs w:val="16"/>
                              </w:rPr>
                              <w:t xml:space="preserve">Remember, people are the toys a child needs to learn to communicate. </w:t>
                            </w:r>
                          </w:p>
                          <w:p w14:paraId="0A260619" w14:textId="77777777" w:rsidR="0008569A" w:rsidRPr="0044363A" w:rsidRDefault="0008569A" w:rsidP="003D1991">
                            <w:pPr>
                              <w:pStyle w:val="BodyText2"/>
                              <w:spacing w:line="240" w:lineRule="auto"/>
                              <w:contextualSpacing/>
                              <w:jc w:val="left"/>
                              <w:rPr>
                                <w:sz w:val="16"/>
                                <w:szCs w:val="16"/>
                              </w:rPr>
                            </w:pPr>
                          </w:p>
                          <w:p w14:paraId="53245247" w14:textId="77777777" w:rsidR="0008569A" w:rsidRDefault="0008569A" w:rsidP="003D1991">
                            <w:pPr>
                              <w:pStyle w:val="BodyText2"/>
                              <w:spacing w:line="240" w:lineRule="auto"/>
                              <w:contextualSpacing/>
                              <w:jc w:val="left"/>
                              <w:rPr>
                                <w:sz w:val="18"/>
                                <w:szCs w:val="18"/>
                              </w:rPr>
                            </w:pPr>
                          </w:p>
                          <w:p w14:paraId="33754BFB" w14:textId="77777777" w:rsidR="0008569A" w:rsidRPr="003D1991" w:rsidRDefault="0008569A" w:rsidP="003D1991">
                            <w:pPr>
                              <w:pStyle w:val="BodyText2"/>
                              <w:spacing w:line="240" w:lineRule="auto"/>
                              <w:contextualSpacing/>
                              <w:jc w:val="left"/>
                              <w:rPr>
                                <w:sz w:val="18"/>
                                <w:szCs w:val="18"/>
                              </w:rPr>
                            </w:pPr>
                          </w:p>
                          <w:p w14:paraId="35F09C06" w14:textId="77777777" w:rsidR="0008569A" w:rsidRDefault="0008569A" w:rsidP="003D1991">
                            <w:pPr>
                              <w:pStyle w:val="BodyText2"/>
                              <w:spacing w:line="240" w:lineRule="auto"/>
                              <w:jc w:val="left"/>
                            </w:pPr>
                          </w:p>
                          <w:p w14:paraId="6A9E62BA" w14:textId="77777777" w:rsidR="0008569A" w:rsidRDefault="0008569A" w:rsidP="003D1991">
                            <w:pPr>
                              <w:pStyle w:val="BodyText2"/>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2" type="#_x0000_t202" style="position:absolute;margin-left:277.65pt;margin-top:33.9pt;width:236.65pt;height:549.1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" mv:complextextbox="1" filled="f" stroked="f">
                <v:textbox inset=",0,,0">
                  <w:txbxContent>
                    <w:p w14:paraId="119F5649" w14:textId="77777777" w:rsidR="0008569A" w:rsidRPr="0044363A" w:rsidRDefault="0008569A" w:rsidP="003D1991">
                      <w:pPr>
                        <w:pStyle w:val="BodyText2"/>
                        <w:spacing w:line="240" w:lineRule="auto"/>
                        <w:contextualSpacing/>
                        <w:jc w:val="left"/>
                        <w:rPr>
                          <w:sz w:val="16"/>
                          <w:szCs w:val="16"/>
                        </w:rPr>
                      </w:pPr>
                      <w:r w:rsidRPr="0044363A">
                        <w:rPr>
                          <w:sz w:val="16"/>
                          <w:szCs w:val="16"/>
                        </w:rPr>
                        <w:t>Children learn the most through play</w:t>
                      </w:r>
                      <w:proofErr w:type="gramStart"/>
                      <w:r w:rsidRPr="0044363A">
                        <w:rPr>
                          <w:sz w:val="16"/>
                          <w:szCs w:val="16"/>
                        </w:rPr>
                        <w:t>;</w:t>
                      </w:r>
                      <w:proofErr w:type="gramEnd"/>
                    </w:p>
                    <w:p w14:paraId="28BDD81B" w14:textId="77777777" w:rsidR="0008569A" w:rsidRPr="0044363A" w:rsidRDefault="0008569A" w:rsidP="003D1991">
                      <w:pPr>
                        <w:pStyle w:val="BodyText2"/>
                        <w:spacing w:line="240" w:lineRule="auto"/>
                        <w:contextualSpacing/>
                        <w:jc w:val="left"/>
                        <w:rPr>
                          <w:sz w:val="16"/>
                          <w:szCs w:val="16"/>
                        </w:rPr>
                      </w:pPr>
                      <w:proofErr w:type="gramStart"/>
                      <w:r w:rsidRPr="0044363A">
                        <w:rPr>
                          <w:sz w:val="16"/>
                          <w:szCs w:val="16"/>
                        </w:rPr>
                        <w:t>By being free to create and manipulate and by finding out how things work.</w:t>
                      </w:r>
                      <w:proofErr w:type="gramEnd"/>
                      <w:r w:rsidRPr="0044363A">
                        <w:rPr>
                          <w:sz w:val="16"/>
                          <w:szCs w:val="16"/>
                        </w:rPr>
                        <w:t xml:space="preserve"> </w:t>
                      </w:r>
                    </w:p>
                    <w:p w14:paraId="16185662"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We try to give our children toys that fit where they are, </w:t>
                      </w:r>
                    </w:p>
                    <w:p w14:paraId="3EB6A786"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Toys to learn cause and effect, </w:t>
                      </w:r>
                    </w:p>
                    <w:p w14:paraId="004582D2"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Toys to learn problem solving, </w:t>
                      </w:r>
                    </w:p>
                    <w:p w14:paraId="05B85C2E"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Toys, Toys, Toys! </w:t>
                      </w:r>
                    </w:p>
                    <w:p w14:paraId="0CB4F26F" w14:textId="77777777" w:rsidR="0008569A" w:rsidRPr="0044363A" w:rsidRDefault="0008569A" w:rsidP="003D1991">
                      <w:pPr>
                        <w:pStyle w:val="BodyText2"/>
                        <w:spacing w:line="240" w:lineRule="auto"/>
                        <w:contextualSpacing/>
                        <w:jc w:val="left"/>
                        <w:rPr>
                          <w:sz w:val="16"/>
                          <w:szCs w:val="16"/>
                        </w:rPr>
                      </w:pPr>
                    </w:p>
                    <w:p w14:paraId="14C54422" w14:textId="77777777" w:rsidR="0008569A" w:rsidRPr="0044363A" w:rsidRDefault="0008569A" w:rsidP="003D1991">
                      <w:pPr>
                        <w:pStyle w:val="BodyText2"/>
                        <w:spacing w:line="240" w:lineRule="auto"/>
                        <w:contextualSpacing/>
                        <w:jc w:val="left"/>
                        <w:rPr>
                          <w:sz w:val="16"/>
                          <w:szCs w:val="16"/>
                        </w:rPr>
                      </w:pPr>
                      <w:r w:rsidRPr="0044363A">
                        <w:rPr>
                          <w:sz w:val="16"/>
                          <w:szCs w:val="16"/>
                        </w:rPr>
                        <w:t>Children can learn many things by playing with toys.</w:t>
                      </w:r>
                    </w:p>
                    <w:p w14:paraId="6ED39BA9"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But if a child needs to learn to communicate, </w:t>
                      </w:r>
                    </w:p>
                    <w:p w14:paraId="470799A5" w14:textId="77777777" w:rsidR="0008569A" w:rsidRPr="0044363A" w:rsidRDefault="0008569A" w:rsidP="003D1991">
                      <w:pPr>
                        <w:pStyle w:val="BodyText2"/>
                        <w:spacing w:line="240" w:lineRule="auto"/>
                        <w:contextualSpacing/>
                        <w:jc w:val="left"/>
                        <w:rPr>
                          <w:sz w:val="16"/>
                          <w:szCs w:val="16"/>
                        </w:rPr>
                      </w:pPr>
                      <w:r w:rsidRPr="0044363A">
                        <w:rPr>
                          <w:sz w:val="16"/>
                          <w:szCs w:val="16"/>
                        </w:rPr>
                        <w:t>If you want him to talk and be more of a people person</w:t>
                      </w:r>
                    </w:p>
                    <w:p w14:paraId="099E18C0"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He does not need the kind of toys you can buy. </w:t>
                      </w:r>
                    </w:p>
                    <w:p w14:paraId="11282E02" w14:textId="77777777" w:rsidR="0008569A" w:rsidRPr="0044363A" w:rsidRDefault="0008569A" w:rsidP="003D1991">
                      <w:pPr>
                        <w:pStyle w:val="BodyText2"/>
                        <w:spacing w:line="240" w:lineRule="auto"/>
                        <w:contextualSpacing/>
                        <w:jc w:val="left"/>
                        <w:rPr>
                          <w:sz w:val="16"/>
                          <w:szCs w:val="16"/>
                        </w:rPr>
                      </w:pPr>
                    </w:p>
                    <w:p w14:paraId="4D79B54D" w14:textId="77777777" w:rsidR="0008569A" w:rsidRPr="0044363A" w:rsidRDefault="0008569A" w:rsidP="003D1991">
                      <w:pPr>
                        <w:pStyle w:val="BodyText2"/>
                        <w:spacing w:line="240" w:lineRule="auto"/>
                        <w:contextualSpacing/>
                        <w:jc w:val="left"/>
                        <w:rPr>
                          <w:sz w:val="16"/>
                          <w:szCs w:val="16"/>
                        </w:rPr>
                      </w:pPr>
                      <w:r w:rsidRPr="0044363A">
                        <w:rPr>
                          <w:sz w:val="16"/>
                          <w:szCs w:val="16"/>
                        </w:rPr>
                        <w:t>What does a child need to learn to communicate?</w:t>
                      </w:r>
                    </w:p>
                    <w:p w14:paraId="512D3C1D" w14:textId="77777777" w:rsidR="0008569A" w:rsidRPr="0044363A" w:rsidRDefault="0008569A" w:rsidP="003D1991">
                      <w:pPr>
                        <w:pStyle w:val="BodyText2"/>
                        <w:spacing w:line="240" w:lineRule="auto"/>
                        <w:contextualSpacing/>
                        <w:jc w:val="left"/>
                        <w:rPr>
                          <w:sz w:val="16"/>
                          <w:szCs w:val="16"/>
                        </w:rPr>
                      </w:pPr>
                      <w:r w:rsidRPr="0044363A">
                        <w:rPr>
                          <w:sz w:val="16"/>
                          <w:szCs w:val="16"/>
                        </w:rPr>
                        <w:t>Cars, blocks, computers, books?</w:t>
                      </w:r>
                    </w:p>
                    <w:p w14:paraId="4F680903" w14:textId="77777777" w:rsidR="0008569A" w:rsidRPr="0044363A" w:rsidRDefault="0008569A" w:rsidP="003D1991">
                      <w:pPr>
                        <w:pStyle w:val="BodyText2"/>
                        <w:spacing w:line="240" w:lineRule="auto"/>
                        <w:contextualSpacing/>
                        <w:jc w:val="left"/>
                        <w:rPr>
                          <w:sz w:val="16"/>
                          <w:szCs w:val="16"/>
                        </w:rPr>
                      </w:pPr>
                      <w:r w:rsidRPr="0044363A">
                        <w:rPr>
                          <w:sz w:val="16"/>
                          <w:szCs w:val="16"/>
                        </w:rPr>
                        <w:t>No! Learning to communicate calls for people</w:t>
                      </w:r>
                    </w:p>
                    <w:p w14:paraId="652EA82E"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People are your child’s best toys. </w:t>
                      </w:r>
                    </w:p>
                    <w:p w14:paraId="49F6E2B9" w14:textId="77777777" w:rsidR="0008569A" w:rsidRPr="0044363A" w:rsidRDefault="0008569A" w:rsidP="003D1991">
                      <w:pPr>
                        <w:pStyle w:val="BodyText2"/>
                        <w:spacing w:line="240" w:lineRule="auto"/>
                        <w:contextualSpacing/>
                        <w:jc w:val="left"/>
                        <w:rPr>
                          <w:sz w:val="16"/>
                          <w:szCs w:val="16"/>
                        </w:rPr>
                      </w:pPr>
                      <w:r w:rsidRPr="0044363A">
                        <w:rPr>
                          <w:sz w:val="16"/>
                          <w:szCs w:val="16"/>
                        </w:rPr>
                        <w:t>Rather than giving him toys that him</w:t>
                      </w:r>
                    </w:p>
                    <w:p w14:paraId="1F64B045"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Be the kind of person that fits and keeps him there. </w:t>
                      </w:r>
                    </w:p>
                    <w:p w14:paraId="74CB1178" w14:textId="77777777" w:rsidR="0008569A" w:rsidRPr="0044363A" w:rsidRDefault="0008569A" w:rsidP="003D1991">
                      <w:pPr>
                        <w:pStyle w:val="BodyText2"/>
                        <w:spacing w:line="240" w:lineRule="auto"/>
                        <w:contextualSpacing/>
                        <w:jc w:val="left"/>
                        <w:rPr>
                          <w:sz w:val="16"/>
                          <w:szCs w:val="16"/>
                        </w:rPr>
                      </w:pPr>
                    </w:p>
                    <w:p w14:paraId="2D6A1098"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A great many children know a lot about being with toys. </w:t>
                      </w:r>
                    </w:p>
                    <w:p w14:paraId="590B758D"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But very little about being with people. </w:t>
                      </w:r>
                    </w:p>
                    <w:p w14:paraId="27A9965D" w14:textId="77777777" w:rsidR="0008569A" w:rsidRPr="0044363A" w:rsidRDefault="0008569A" w:rsidP="003D1991">
                      <w:pPr>
                        <w:pStyle w:val="BodyText2"/>
                        <w:spacing w:line="240" w:lineRule="auto"/>
                        <w:contextualSpacing/>
                        <w:jc w:val="left"/>
                        <w:rPr>
                          <w:sz w:val="16"/>
                          <w:szCs w:val="16"/>
                        </w:rPr>
                      </w:pPr>
                      <w:r w:rsidRPr="0044363A">
                        <w:rPr>
                          <w:sz w:val="16"/>
                          <w:szCs w:val="16"/>
                        </w:rPr>
                        <w:t xml:space="preserve">We ordinarily judge children according to what they express, not what they know. </w:t>
                      </w:r>
                    </w:p>
                    <w:p w14:paraId="2FFA3618" w14:textId="77777777" w:rsidR="0008569A" w:rsidRPr="0044363A" w:rsidRDefault="0008569A" w:rsidP="003D1991">
                      <w:pPr>
                        <w:pStyle w:val="BodyText2"/>
                        <w:spacing w:line="240" w:lineRule="auto"/>
                        <w:contextualSpacing/>
                        <w:jc w:val="left"/>
                        <w:rPr>
                          <w:sz w:val="16"/>
                          <w:szCs w:val="16"/>
                        </w:rPr>
                      </w:pPr>
                      <w:r w:rsidRPr="0044363A">
                        <w:rPr>
                          <w:sz w:val="16"/>
                          <w:szCs w:val="16"/>
                        </w:rPr>
                        <w:t>Mothers watching their children being tested often scream</w:t>
                      </w:r>
                    </w:p>
                    <w:p w14:paraId="2CF9F510" w14:textId="77777777" w:rsidR="0008569A" w:rsidRDefault="0008569A" w:rsidP="003D1991">
                      <w:pPr>
                        <w:pStyle w:val="BodyText2"/>
                        <w:spacing w:line="240" w:lineRule="auto"/>
                        <w:contextualSpacing/>
                        <w:jc w:val="left"/>
                        <w:rPr>
                          <w:sz w:val="16"/>
                          <w:szCs w:val="16"/>
                        </w:rPr>
                      </w:pPr>
                      <w:r w:rsidRPr="0044363A">
                        <w:rPr>
                          <w:sz w:val="16"/>
                          <w:szCs w:val="16"/>
                        </w:rPr>
                        <w:t xml:space="preserve">My child can do that! </w:t>
                      </w:r>
                    </w:p>
                    <w:p w14:paraId="1E23B035" w14:textId="77777777" w:rsidR="0008569A" w:rsidRDefault="0008569A" w:rsidP="003D1991">
                      <w:pPr>
                        <w:pStyle w:val="BodyText2"/>
                        <w:spacing w:line="240" w:lineRule="auto"/>
                        <w:contextualSpacing/>
                        <w:jc w:val="left"/>
                        <w:rPr>
                          <w:sz w:val="16"/>
                          <w:szCs w:val="16"/>
                        </w:rPr>
                      </w:pPr>
                    </w:p>
                    <w:p w14:paraId="5A2B9AB9" w14:textId="0AFCE2A5" w:rsidR="0008569A" w:rsidRDefault="0008569A" w:rsidP="003D1991">
                      <w:pPr>
                        <w:pStyle w:val="BodyText2"/>
                        <w:spacing w:line="240" w:lineRule="auto"/>
                        <w:contextualSpacing/>
                        <w:jc w:val="left"/>
                        <w:rPr>
                          <w:sz w:val="16"/>
                          <w:szCs w:val="16"/>
                        </w:rPr>
                      </w:pPr>
                      <w:r>
                        <w:rPr>
                          <w:sz w:val="16"/>
                          <w:szCs w:val="16"/>
                        </w:rPr>
                        <w:t xml:space="preserve">Communicating might be your child’s most important form of play. </w:t>
                      </w:r>
                    </w:p>
                    <w:p w14:paraId="55E345E2" w14:textId="77CF1F97" w:rsidR="0008569A" w:rsidRDefault="0008569A" w:rsidP="003D1991">
                      <w:pPr>
                        <w:pStyle w:val="BodyText2"/>
                        <w:spacing w:line="240" w:lineRule="auto"/>
                        <w:contextualSpacing/>
                        <w:jc w:val="left"/>
                        <w:rPr>
                          <w:sz w:val="16"/>
                          <w:szCs w:val="16"/>
                        </w:rPr>
                      </w:pPr>
                      <w:r>
                        <w:rPr>
                          <w:sz w:val="16"/>
                          <w:szCs w:val="16"/>
                        </w:rPr>
                        <w:t xml:space="preserve">When children do not play with people, </w:t>
                      </w:r>
                    </w:p>
                    <w:p w14:paraId="228F8ADE" w14:textId="5DADE217" w:rsidR="0008569A" w:rsidRDefault="0008569A" w:rsidP="003D1991">
                      <w:pPr>
                        <w:pStyle w:val="BodyText2"/>
                        <w:spacing w:line="240" w:lineRule="auto"/>
                        <w:contextualSpacing/>
                        <w:jc w:val="left"/>
                        <w:rPr>
                          <w:sz w:val="16"/>
                          <w:szCs w:val="16"/>
                        </w:rPr>
                      </w:pPr>
                      <w:r>
                        <w:rPr>
                          <w:sz w:val="16"/>
                          <w:szCs w:val="16"/>
                        </w:rPr>
                        <w:t xml:space="preserve">Those people may shortchange the, on what they know. </w:t>
                      </w:r>
                    </w:p>
                    <w:p w14:paraId="5FFBE5DB" w14:textId="77777777" w:rsidR="0008569A" w:rsidRDefault="0008569A" w:rsidP="003D1991">
                      <w:pPr>
                        <w:pStyle w:val="BodyText2"/>
                        <w:spacing w:line="240" w:lineRule="auto"/>
                        <w:contextualSpacing/>
                        <w:jc w:val="left"/>
                        <w:rPr>
                          <w:sz w:val="16"/>
                          <w:szCs w:val="16"/>
                        </w:rPr>
                      </w:pPr>
                    </w:p>
                    <w:p w14:paraId="72C77CE5" w14:textId="697C0913" w:rsidR="0008569A" w:rsidRDefault="0008569A" w:rsidP="003D1991">
                      <w:pPr>
                        <w:pStyle w:val="BodyText2"/>
                        <w:spacing w:line="240" w:lineRule="auto"/>
                        <w:contextualSpacing/>
                        <w:jc w:val="left"/>
                        <w:rPr>
                          <w:sz w:val="16"/>
                          <w:szCs w:val="16"/>
                        </w:rPr>
                      </w:pPr>
                      <w:r>
                        <w:rPr>
                          <w:sz w:val="16"/>
                          <w:szCs w:val="16"/>
                        </w:rPr>
                        <w:t xml:space="preserve">Often in matters less what a child knows, </w:t>
                      </w:r>
                    </w:p>
                    <w:p w14:paraId="6A0F56A6" w14:textId="65222E36" w:rsidR="0008569A" w:rsidRDefault="0008569A" w:rsidP="003D1991">
                      <w:pPr>
                        <w:pStyle w:val="BodyText2"/>
                        <w:spacing w:line="240" w:lineRule="auto"/>
                        <w:contextualSpacing/>
                        <w:jc w:val="left"/>
                        <w:rPr>
                          <w:sz w:val="16"/>
                          <w:szCs w:val="16"/>
                        </w:rPr>
                      </w:pPr>
                      <w:r>
                        <w:rPr>
                          <w:sz w:val="16"/>
                          <w:szCs w:val="16"/>
                        </w:rPr>
                        <w:t xml:space="preserve">Than how he communicated and engages with others. </w:t>
                      </w:r>
                    </w:p>
                    <w:p w14:paraId="0C3B1F16" w14:textId="77777777" w:rsidR="0008569A" w:rsidRDefault="0008569A" w:rsidP="003D1991">
                      <w:pPr>
                        <w:pStyle w:val="BodyText2"/>
                        <w:spacing w:line="240" w:lineRule="auto"/>
                        <w:contextualSpacing/>
                        <w:jc w:val="left"/>
                        <w:rPr>
                          <w:sz w:val="16"/>
                          <w:szCs w:val="16"/>
                        </w:rPr>
                      </w:pPr>
                    </w:p>
                    <w:p w14:paraId="7BFED1B3" w14:textId="292394BE" w:rsidR="0008569A" w:rsidRDefault="0008569A" w:rsidP="003D1991">
                      <w:pPr>
                        <w:pStyle w:val="BodyText2"/>
                        <w:spacing w:line="240" w:lineRule="auto"/>
                        <w:contextualSpacing/>
                        <w:jc w:val="left"/>
                        <w:rPr>
                          <w:sz w:val="16"/>
                          <w:szCs w:val="16"/>
                        </w:rPr>
                      </w:pPr>
                      <w:r>
                        <w:rPr>
                          <w:sz w:val="16"/>
                          <w:szCs w:val="16"/>
                        </w:rPr>
                        <w:t>So, how can you become your child’s favorite toy?</w:t>
                      </w:r>
                    </w:p>
                    <w:p w14:paraId="426B4ADB" w14:textId="1631693F" w:rsidR="0008569A" w:rsidRDefault="0008569A" w:rsidP="003D1991">
                      <w:pPr>
                        <w:pStyle w:val="BodyText2"/>
                        <w:spacing w:line="240" w:lineRule="auto"/>
                        <w:contextualSpacing/>
                        <w:jc w:val="left"/>
                        <w:rPr>
                          <w:sz w:val="16"/>
                          <w:szCs w:val="16"/>
                        </w:rPr>
                      </w:pPr>
                      <w:r>
                        <w:rPr>
                          <w:sz w:val="16"/>
                          <w:szCs w:val="16"/>
                        </w:rPr>
                        <w:t xml:space="preserve">By being playful and making time and easy give and take, </w:t>
                      </w:r>
                    </w:p>
                    <w:p w14:paraId="550E070D" w14:textId="6F1E51E1" w:rsidR="0008569A" w:rsidRDefault="0008569A" w:rsidP="003D1991">
                      <w:pPr>
                        <w:pStyle w:val="BodyText2"/>
                        <w:spacing w:line="240" w:lineRule="auto"/>
                        <w:contextualSpacing/>
                        <w:jc w:val="left"/>
                        <w:rPr>
                          <w:sz w:val="16"/>
                          <w:szCs w:val="16"/>
                        </w:rPr>
                      </w:pPr>
                      <w:r>
                        <w:rPr>
                          <w:sz w:val="16"/>
                          <w:szCs w:val="16"/>
                        </w:rPr>
                        <w:t>By being more interesting that his distractions</w:t>
                      </w:r>
                    </w:p>
                    <w:p w14:paraId="009F6278" w14:textId="79166CEB" w:rsidR="0008569A" w:rsidRDefault="0008569A" w:rsidP="003D1991">
                      <w:pPr>
                        <w:pStyle w:val="BodyText2"/>
                        <w:spacing w:line="240" w:lineRule="auto"/>
                        <w:contextualSpacing/>
                        <w:jc w:val="left"/>
                        <w:rPr>
                          <w:sz w:val="16"/>
                          <w:szCs w:val="16"/>
                        </w:rPr>
                      </w:pPr>
                      <w:r>
                        <w:rPr>
                          <w:sz w:val="16"/>
                          <w:szCs w:val="16"/>
                        </w:rPr>
                        <w:t xml:space="preserve">So he stays with you to communicate, </w:t>
                      </w:r>
                    </w:p>
                    <w:p w14:paraId="79381F51" w14:textId="586C9D0B" w:rsidR="0008569A" w:rsidRDefault="0008569A" w:rsidP="003D1991">
                      <w:pPr>
                        <w:pStyle w:val="BodyText2"/>
                        <w:spacing w:line="240" w:lineRule="auto"/>
                        <w:contextualSpacing/>
                        <w:jc w:val="left"/>
                        <w:rPr>
                          <w:sz w:val="16"/>
                          <w:szCs w:val="16"/>
                        </w:rPr>
                      </w:pPr>
                      <w:r>
                        <w:rPr>
                          <w:sz w:val="16"/>
                          <w:szCs w:val="16"/>
                        </w:rPr>
                        <w:t xml:space="preserve">By getting his attention and keeping him with you a little more than usual, </w:t>
                      </w:r>
                    </w:p>
                    <w:p w14:paraId="6C5D755F" w14:textId="59E52419" w:rsidR="0008569A" w:rsidRDefault="0008569A" w:rsidP="003D1991">
                      <w:pPr>
                        <w:pStyle w:val="BodyText2"/>
                        <w:spacing w:line="240" w:lineRule="auto"/>
                        <w:contextualSpacing/>
                        <w:jc w:val="left"/>
                        <w:rPr>
                          <w:sz w:val="16"/>
                          <w:szCs w:val="16"/>
                        </w:rPr>
                      </w:pPr>
                      <w:r>
                        <w:rPr>
                          <w:sz w:val="16"/>
                          <w:szCs w:val="16"/>
                        </w:rPr>
                        <w:t xml:space="preserve">By acting in ways he can act and talking in ways he can talk, </w:t>
                      </w:r>
                    </w:p>
                    <w:p w14:paraId="59D19F9D" w14:textId="052D556D" w:rsidR="0008569A" w:rsidRDefault="0008569A" w:rsidP="003D1991">
                      <w:pPr>
                        <w:pStyle w:val="BodyText2"/>
                        <w:spacing w:line="240" w:lineRule="auto"/>
                        <w:contextualSpacing/>
                        <w:jc w:val="left"/>
                        <w:rPr>
                          <w:sz w:val="16"/>
                          <w:szCs w:val="16"/>
                        </w:rPr>
                      </w:pPr>
                      <w:r>
                        <w:rPr>
                          <w:sz w:val="16"/>
                          <w:szCs w:val="16"/>
                        </w:rPr>
                        <w:t xml:space="preserve">And by teaching him he will get more from others as he gives more to them. </w:t>
                      </w:r>
                    </w:p>
                    <w:p w14:paraId="46A6B9A9" w14:textId="77777777" w:rsidR="0008569A" w:rsidRDefault="0008569A" w:rsidP="003D1991">
                      <w:pPr>
                        <w:pStyle w:val="BodyText2"/>
                        <w:spacing w:line="240" w:lineRule="auto"/>
                        <w:contextualSpacing/>
                        <w:jc w:val="left"/>
                        <w:rPr>
                          <w:sz w:val="16"/>
                          <w:szCs w:val="16"/>
                        </w:rPr>
                      </w:pPr>
                    </w:p>
                    <w:p w14:paraId="3732DF96" w14:textId="78497419" w:rsidR="0008569A" w:rsidRDefault="0008569A" w:rsidP="003D1991">
                      <w:pPr>
                        <w:pStyle w:val="BodyText2"/>
                        <w:spacing w:line="240" w:lineRule="auto"/>
                        <w:contextualSpacing/>
                        <w:jc w:val="left"/>
                        <w:rPr>
                          <w:sz w:val="16"/>
                          <w:szCs w:val="16"/>
                        </w:rPr>
                      </w:pPr>
                      <w:r>
                        <w:rPr>
                          <w:sz w:val="16"/>
                          <w:szCs w:val="16"/>
                        </w:rPr>
                        <w:t xml:space="preserve">When your child begins wanting to be more with people than with toys, </w:t>
                      </w:r>
                    </w:p>
                    <w:p w14:paraId="35B83EAE" w14:textId="6FC4B0BD" w:rsidR="0008569A" w:rsidRDefault="0008569A" w:rsidP="003D1991">
                      <w:pPr>
                        <w:pStyle w:val="BodyText2"/>
                        <w:spacing w:line="240" w:lineRule="auto"/>
                        <w:contextualSpacing/>
                        <w:jc w:val="left"/>
                        <w:rPr>
                          <w:sz w:val="16"/>
                          <w:szCs w:val="16"/>
                        </w:rPr>
                      </w:pPr>
                      <w:r>
                        <w:rPr>
                          <w:sz w:val="16"/>
                          <w:szCs w:val="16"/>
                        </w:rPr>
                        <w:t xml:space="preserve">Then you will know he’s coming closer to learning to communicate. </w:t>
                      </w:r>
                    </w:p>
                    <w:p w14:paraId="330870FB" w14:textId="77777777" w:rsidR="0008569A" w:rsidRDefault="0008569A" w:rsidP="003D1991">
                      <w:pPr>
                        <w:pStyle w:val="BodyText2"/>
                        <w:spacing w:line="240" w:lineRule="auto"/>
                        <w:contextualSpacing/>
                        <w:jc w:val="left"/>
                        <w:rPr>
                          <w:sz w:val="16"/>
                          <w:szCs w:val="16"/>
                        </w:rPr>
                      </w:pPr>
                    </w:p>
                    <w:p w14:paraId="01BD3637" w14:textId="677D5771" w:rsidR="0008569A" w:rsidRDefault="0008569A" w:rsidP="003D1991">
                      <w:pPr>
                        <w:pStyle w:val="BodyText2"/>
                        <w:spacing w:line="240" w:lineRule="auto"/>
                        <w:contextualSpacing/>
                        <w:jc w:val="left"/>
                        <w:rPr>
                          <w:sz w:val="16"/>
                          <w:szCs w:val="16"/>
                        </w:rPr>
                      </w:pPr>
                      <w:r>
                        <w:rPr>
                          <w:sz w:val="16"/>
                          <w:szCs w:val="16"/>
                        </w:rPr>
                        <w:t>Begin by BEING A TOY your child can control, move, and enjoy.</w:t>
                      </w:r>
                    </w:p>
                    <w:p w14:paraId="52D59107" w14:textId="6629AA76" w:rsidR="0008569A" w:rsidRDefault="0008569A" w:rsidP="003D1991">
                      <w:pPr>
                        <w:pStyle w:val="BodyText2"/>
                        <w:spacing w:line="240" w:lineRule="auto"/>
                        <w:contextualSpacing/>
                        <w:jc w:val="left"/>
                        <w:rPr>
                          <w:sz w:val="16"/>
                          <w:szCs w:val="16"/>
                        </w:rPr>
                      </w:pPr>
                      <w:r>
                        <w:rPr>
                          <w:sz w:val="16"/>
                          <w:szCs w:val="16"/>
                        </w:rPr>
                        <w:t xml:space="preserve">Remember, people are the toys a child needs to learn to communicate. </w:t>
                      </w:r>
                    </w:p>
                    <w:p w14:paraId="0A260619" w14:textId="77777777" w:rsidR="0008569A" w:rsidRPr="0044363A" w:rsidRDefault="0008569A" w:rsidP="003D1991">
                      <w:pPr>
                        <w:pStyle w:val="BodyText2"/>
                        <w:spacing w:line="240" w:lineRule="auto"/>
                        <w:contextualSpacing/>
                        <w:jc w:val="left"/>
                        <w:rPr>
                          <w:sz w:val="16"/>
                          <w:szCs w:val="16"/>
                        </w:rPr>
                      </w:pPr>
                    </w:p>
                    <w:p w14:paraId="53245247" w14:textId="77777777" w:rsidR="0008569A" w:rsidRDefault="0008569A" w:rsidP="003D1991">
                      <w:pPr>
                        <w:pStyle w:val="BodyText2"/>
                        <w:spacing w:line="240" w:lineRule="auto"/>
                        <w:contextualSpacing/>
                        <w:jc w:val="left"/>
                        <w:rPr>
                          <w:sz w:val="18"/>
                          <w:szCs w:val="18"/>
                        </w:rPr>
                      </w:pPr>
                    </w:p>
                    <w:p w14:paraId="33754BFB" w14:textId="77777777" w:rsidR="0008569A" w:rsidRPr="003D1991" w:rsidRDefault="0008569A" w:rsidP="003D1991">
                      <w:pPr>
                        <w:pStyle w:val="BodyText2"/>
                        <w:spacing w:line="240" w:lineRule="auto"/>
                        <w:contextualSpacing/>
                        <w:jc w:val="left"/>
                        <w:rPr>
                          <w:sz w:val="18"/>
                          <w:szCs w:val="18"/>
                        </w:rPr>
                      </w:pPr>
                    </w:p>
                    <w:p w14:paraId="35F09C06" w14:textId="77777777" w:rsidR="0008569A" w:rsidRDefault="0008569A" w:rsidP="003D1991">
                      <w:pPr>
                        <w:pStyle w:val="BodyText2"/>
                        <w:spacing w:line="240" w:lineRule="auto"/>
                        <w:jc w:val="left"/>
                      </w:pPr>
                    </w:p>
                    <w:p w14:paraId="6A9E62BA" w14:textId="77777777" w:rsidR="0008569A" w:rsidRDefault="0008569A" w:rsidP="003D1991">
                      <w:pPr>
                        <w:pStyle w:val="BodyText2"/>
                        <w:jc w:val="left"/>
                      </w:pPr>
                    </w:p>
                  </w:txbxContent>
                </v:textbox>
                <w10:wrap type="tight" anchorx="page" anchory="page"/>
              </v:shape>
            </w:pict>
          </mc:Fallback>
        </mc:AlternateContent>
      </w:r>
      <w:r w:rsidR="00FD2F61">
        <w:rPr>
          <w:noProof/>
        </w:rPr>
        <mc:AlternateContent>
          <mc:Choice Requires="wpg">
            <w:drawing>
              <wp:anchor distT="0" distB="0" distL="114300" distR="114300" simplePos="0" relativeHeight="251658343" behindDoc="0" locked="0" layoutInCell="1" allowOverlap="1" wp14:anchorId="1AAACD47" wp14:editId="7732C108">
                <wp:simplePos x="0" y="0"/>
                <wp:positionH relativeFrom="page">
                  <wp:posOffset>3504565</wp:posOffset>
                </wp:positionH>
                <wp:positionV relativeFrom="page">
                  <wp:posOffset>364512</wp:posOffset>
                </wp:positionV>
                <wp:extent cx="3005455" cy="663149"/>
                <wp:effectExtent l="0" t="0" r="0" b="22860"/>
                <wp:wrapTight wrapText="bothSides">
                  <wp:wrapPolygon edited="0">
                    <wp:start x="0" y="0"/>
                    <wp:lineTo x="0" y="21517"/>
                    <wp:lineTo x="730" y="21517"/>
                    <wp:lineTo x="1460" y="21517"/>
                    <wp:lineTo x="21358" y="21517"/>
                    <wp:lineTo x="21358" y="0"/>
                    <wp:lineTo x="0" y="0"/>
                  </wp:wrapPolygon>
                </wp:wrapTight>
                <wp:docPr id="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663149"/>
                          <a:chOff x="5820" y="576"/>
                          <a:chExt cx="4432" cy="4324"/>
                        </a:xfrm>
                      </wpg:grpSpPr>
                      <wps:wsp>
                        <wps:cNvPr id="33" name="Rectangle 4"/>
                        <wps:cNvSpPr>
                          <a:spLocks noChangeArrowheads="1"/>
                        </wps:cNvSpPr>
                        <wps:spPr bwMode="auto">
                          <a:xfrm>
                            <a:off x="5820" y="580"/>
                            <a:ext cx="4432" cy="43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E583007" w14:textId="77777777" w:rsidR="0008569A" w:rsidRDefault="0008569A" w:rsidP="003D1991">
                              <w:pPr>
                                <w:contextualSpacing/>
                                <w:jc w:val="center"/>
                                <w:rPr>
                                  <w:color w:val="FFFFFF" w:themeColor="background1"/>
                                  <w:sz w:val="28"/>
                                  <w:szCs w:val="28"/>
                                </w:rPr>
                              </w:pPr>
                              <w:r w:rsidRPr="00FD2F61">
                                <w:rPr>
                                  <w:color w:val="FFFFFF" w:themeColor="background1"/>
                                  <w:sz w:val="28"/>
                                  <w:szCs w:val="28"/>
                                </w:rPr>
                                <w:t>Be Your Child’s Most Important Toy</w:t>
                              </w:r>
                            </w:p>
                            <w:p w14:paraId="025B2EF4" w14:textId="7F24E8E1" w:rsidR="0008569A" w:rsidRPr="00FD2F61" w:rsidRDefault="0008569A" w:rsidP="003D1991">
                              <w:pPr>
                                <w:contextualSpacing/>
                                <w:jc w:val="center"/>
                                <w:rPr>
                                  <w:color w:val="FFFFFF" w:themeColor="background1"/>
                                </w:rPr>
                              </w:pPr>
                              <w:r w:rsidRPr="00FD2F61">
                                <w:rPr>
                                  <w:color w:val="FFFFFF" w:themeColor="background1"/>
                                </w:rPr>
                                <w:t>Adapted from James D. MacDonald</w:t>
                              </w:r>
                            </w:p>
                            <w:p w14:paraId="1768E94E" w14:textId="77777777" w:rsidR="0008569A" w:rsidRPr="00FD2F61" w:rsidRDefault="0008569A" w:rsidP="003D1991">
                              <w:pPr>
                                <w:contextualSpacing/>
                                <w:jc w:val="center"/>
                                <w:rPr>
                                  <w:color w:val="FFFFFF" w:themeColor="background1"/>
                                  <w:sz w:val="28"/>
                                  <w:szCs w:val="28"/>
                                </w:rPr>
                              </w:pPr>
                            </w:p>
                          </w:txbxContent>
                        </wps:txbx>
                        <wps:bodyPr rot="0" vert="horz" wrap="square" lIns="91440" tIns="91440" rIns="91440" bIns="91440" anchor="t" anchorCtr="0" upright="1">
                          <a:noAutofit/>
                        </wps:bodyPr>
                      </wps:wsp>
                      <wps:wsp>
                        <wps:cNvPr id="34" name="Rectangle 12"/>
                        <wps:cNvSpPr>
                          <a:spLocks noChangeArrowheads="1"/>
                        </wps:cNvSpPr>
                        <wps:spPr bwMode="auto">
                          <a:xfrm>
                            <a:off x="5820" y="4680"/>
                            <a:ext cx="216" cy="21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 name="Line 17"/>
                        <wps:cNvCnPr/>
                        <wps:spPr bwMode="auto">
                          <a:xfrm>
                            <a:off x="6046" y="576"/>
                            <a:ext cx="0" cy="432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6" name="Line 20"/>
                        <wps:cNvCnPr/>
                        <wps:spPr bwMode="auto">
                          <a:xfrm>
                            <a:off x="5820" y="467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33" style="position:absolute;margin-left:275.95pt;margin-top:28.7pt;width:236.65pt;height:52.2pt;z-index:251658343;mso-position-horizontal-relative:page;mso-position-vertical-relative:page" coordorigin="5820,576" coordsize="4432,4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">
                <v:rect id="Rectangle 4" o:spid="_x0000_s1034" style="position:absolute;left:5820;top:580;width:4432;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JefwwAA&#10;ANsAAAAPAAAAZHJzL2Rvd25yZXYueG1sRI9Pi8IwFMTvC36H8ARva2qVRapRRFbw4qFd/1wfzbMt&#10;Ni+lydbqp98sCB6HmfkNs1z3phYdta6yrGAyjkAQ51ZXXCg4/uw+5yCcR9ZYWyYFD3KwXg0+lpho&#10;e+eUuswXIkDYJaig9L5JpHR5SQbd2DbEwbva1qAPsi2kbvEe4KaWcRR9SYMVh4USG9qWlN+yX6Mg&#10;/p48s1N8S7Oz6WbSzPwlrQ9KjYb9ZgHCU+/f4Vd7rxVMp/D/Jfw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xJefwwAAANsAAAAPAAAAAAAAAAAAAAAAAJcCAABkcnMvZG93&#10;bnJldi54bWxQSwUGAAAAAAQABAD1AAAAhwMAAAAA&#10;" fillcolor="#00bfc3 [3215]" stroked="f" strokecolor="#4a7ebb" strokeweight="1.5pt">
                  <v:shadow opacity="22938f" mv:blur="38100f" offset="0,2pt"/>
                  <v:textbox inset=",7.2pt,,7.2pt">
                    <w:txbxContent>
                      <w:p w14:paraId="2E583007" w14:textId="77777777" w:rsidR="0008569A" w:rsidRDefault="0008569A" w:rsidP="003D1991">
                        <w:pPr>
                          <w:contextualSpacing/>
                          <w:jc w:val="center"/>
                          <w:rPr>
                            <w:color w:val="FFFFFF" w:themeColor="background1"/>
                            <w:sz w:val="28"/>
                            <w:szCs w:val="28"/>
                          </w:rPr>
                        </w:pPr>
                        <w:r w:rsidRPr="00FD2F61">
                          <w:rPr>
                            <w:color w:val="FFFFFF" w:themeColor="background1"/>
                            <w:sz w:val="28"/>
                            <w:szCs w:val="28"/>
                          </w:rPr>
                          <w:t>Be Your Child’s Most Important Toy</w:t>
                        </w:r>
                      </w:p>
                      <w:p w14:paraId="025B2EF4" w14:textId="7F24E8E1" w:rsidR="0008569A" w:rsidRPr="00FD2F61" w:rsidRDefault="0008569A" w:rsidP="003D1991">
                        <w:pPr>
                          <w:contextualSpacing/>
                          <w:jc w:val="center"/>
                          <w:rPr>
                            <w:color w:val="FFFFFF" w:themeColor="background1"/>
                          </w:rPr>
                        </w:pPr>
                        <w:r w:rsidRPr="00FD2F61">
                          <w:rPr>
                            <w:color w:val="FFFFFF" w:themeColor="background1"/>
                          </w:rPr>
                          <w:t>Adapted from James D. MacDonald</w:t>
                        </w:r>
                      </w:p>
                      <w:p w14:paraId="1768E94E" w14:textId="77777777" w:rsidR="0008569A" w:rsidRPr="00FD2F61" w:rsidRDefault="0008569A" w:rsidP="003D1991">
                        <w:pPr>
                          <w:contextualSpacing/>
                          <w:jc w:val="center"/>
                          <w:rPr>
                            <w:color w:val="FFFFFF" w:themeColor="background1"/>
                            <w:sz w:val="28"/>
                            <w:szCs w:val="28"/>
                          </w:rPr>
                        </w:pPr>
                      </w:p>
                    </w:txbxContent>
                  </v:textbox>
                </v:rect>
                <v:rect id="Rectangle 12" o:spid="_x0000_s1035" style="position:absolute;left:5820;top:4680;width:216;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f3HxQAA&#10;ANsAAAAPAAAAZHJzL2Rvd25yZXYueG1sRI9BTwIxFITvJvyH5pF4ky5IUFcK2RA0nkRXAxxfts/t&#10;wvZ101ZY/701IfE4mZlvMvNlb1txIh8axwrGowwEceV0w7WCz4+nm3sQISJrbB2Tgh8KsFwMruaY&#10;a3fmdzqVsRYJwiFHBSbGLpcyVIYshpHriJP35bzFmKSvpfZ4TnDbykmWzaTFhtOCwY5Whqpj+W0V&#10;rNtdYfz2MH29k+X+wb3Vz5tdodT1sC8eQUTq43/40n7RCm6n8Pcl/Q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h/cfFAAAA2wAAAA8AAAAAAAAAAAAAAAAAlwIAAGRycy9k&#10;b3ducmV2LnhtbFBLBQYAAAAABAAEAPUAAACJAwAAAAA=&#10;" fillcolor="#ff7f01 [3204]" stroked="f" strokecolor="#4a7ebb" strokeweight="1.5pt">
                  <v:shadow opacity="22938f" mv:blur="38100f" offset="0,2pt"/>
                  <v:textbox inset=",7.2pt,,7.2pt"/>
                </v:rect>
                <v:line id="Line 17" o:spid="_x0000_s1036" style="position:absolute;visibility:visible;mso-wrap-style:square" from="6046,576" to="6046,4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Yc0MQAAADbAAAADwAAAGRycy9kb3ducmV2LnhtbESP3WoCMRSE7wu+QziCd92si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RhzQxAAAANsAAAAPAAAAAAAAAAAA&#10;AAAAAKECAABkcnMvZG93bnJldi54bWxQSwUGAAAAAAQABAD5AAAAkgMAAAAA&#10;" strokecolor="white [3212]" strokeweight="1pt">
                  <v:shadow opacity="22938f" mv:blur="38100f" offset="0,2pt"/>
                </v:line>
                <v:line id="Line 20" o:spid="_x0000_s1037" style="position:absolute;visibility:visible;mso-wrap-style:square" from="5820,4670" to="9996,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SCp8QAAADbAAAADwAAAGRycy9kb3ducmV2LnhtbESP3WoCMRSE74W+QzhC72pWi0tdjVJt&#10;haJt8a/3h83pZnFzsmyibt/eCAUvh5n5hpnMWluJMzW+dKyg30tAEOdOl1woOOyXTy8gfEDWWDkm&#10;BX/kYTZ96Eww0+7CWzrvQiEihH2GCkwIdSalzw1Z9D1XE0fv1zUWQ5RNIXWDlwi3lRwkSSotlhwX&#10;DNa0MJQfdyerYIOJacvPr/efuaztKF+v3obfqVKP3fZ1DCJQG+7h//aHVvCcwu1L/AFye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lIKnxAAAANsAAAAPAAAAAAAAAAAA&#10;AAAAAKECAABkcnMvZG93bnJldi54bWxQSwUGAAAAAAQABAD5AAAAkgMAAAAA&#10;" strokecolor="white [3212]" strokeweight="1pt">
                  <v:shadow opacity="22938f" mv:blur="38100f" offset="0,2pt"/>
                </v:line>
                <w10:wrap type="tight" anchorx="page" anchory="page"/>
              </v:group>
            </w:pict>
          </mc:Fallback>
        </mc:AlternateContent>
      </w:r>
      <w:r w:rsidR="00DA40D9">
        <w:rPr>
          <w:noProof/>
        </w:rPr>
        <mc:AlternateContent>
          <mc:Choice Requires="wps">
            <w:drawing>
              <wp:anchor distT="0" distB="0" distL="114300" distR="114300" simplePos="0" relativeHeight="251658390" behindDoc="0" locked="0" layoutInCell="1" allowOverlap="1" wp14:anchorId="6A0EA946" wp14:editId="4F80D1EC">
                <wp:simplePos x="0" y="0"/>
                <wp:positionH relativeFrom="page">
                  <wp:posOffset>7406640</wp:posOffset>
                </wp:positionH>
                <wp:positionV relativeFrom="page">
                  <wp:posOffset>725170</wp:posOffset>
                </wp:positionV>
                <wp:extent cx="2282190" cy="1282700"/>
                <wp:effectExtent l="0" t="0" r="0" b="12700"/>
                <wp:wrapTight wrapText="bothSides">
                  <wp:wrapPolygon edited="0">
                    <wp:start x="240" y="0"/>
                    <wp:lineTo x="240" y="21386"/>
                    <wp:lineTo x="21155" y="21386"/>
                    <wp:lineTo x="21155" y="0"/>
                    <wp:lineTo x="240" y="0"/>
                  </wp:wrapPolygon>
                </wp:wrapTight>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1C706D" w14:textId="77777777" w:rsidR="0008569A" w:rsidRDefault="0008569A" w:rsidP="00DA40D9">
                            <w:pPr>
                              <w:pStyle w:val="Title"/>
                              <w:jc w:val="center"/>
                            </w:pPr>
                            <w:r>
                              <w:t>Responsive</w:t>
                            </w:r>
                          </w:p>
                          <w:p w14:paraId="5111C6DC" w14:textId="77777777" w:rsidR="0008569A" w:rsidRDefault="0008569A" w:rsidP="00DA40D9">
                            <w:pPr>
                              <w:pStyle w:val="Title"/>
                              <w:jc w:val="center"/>
                            </w:pPr>
                            <w:r>
                              <w:t xml:space="preserve">Teaching </w:t>
                            </w:r>
                          </w:p>
                          <w:p w14:paraId="3206C7C8" w14:textId="77777777" w:rsidR="0008569A" w:rsidRDefault="0008569A" w:rsidP="00DA40D9">
                            <w:pPr>
                              <w:pStyle w:val="Title"/>
                              <w:jc w:val="center"/>
                            </w:pPr>
                            <w:r>
                              <w:t>Strategies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8" type="#_x0000_t202" style="position:absolute;margin-left:583.2pt;margin-top:57.1pt;width:179.7pt;height:101pt;z-index:251658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" filled="f" stroked="f">
                <v:textbox inset=",0,,0">
                  <w:txbxContent>
                    <w:p w14:paraId="0F1C706D" w14:textId="77777777" w:rsidR="0008569A" w:rsidRDefault="0008569A" w:rsidP="00DA40D9">
                      <w:pPr>
                        <w:pStyle w:val="Title"/>
                        <w:jc w:val="center"/>
                      </w:pPr>
                      <w:r>
                        <w:t>Responsive</w:t>
                      </w:r>
                    </w:p>
                    <w:p w14:paraId="5111C6DC" w14:textId="77777777" w:rsidR="0008569A" w:rsidRDefault="0008569A" w:rsidP="00DA40D9">
                      <w:pPr>
                        <w:pStyle w:val="Title"/>
                        <w:jc w:val="center"/>
                      </w:pPr>
                      <w:r>
                        <w:t xml:space="preserve">Teaching </w:t>
                      </w:r>
                    </w:p>
                    <w:p w14:paraId="3206C7C8" w14:textId="77777777" w:rsidR="0008569A" w:rsidRDefault="0008569A" w:rsidP="00DA40D9">
                      <w:pPr>
                        <w:pStyle w:val="Title"/>
                        <w:jc w:val="center"/>
                      </w:pPr>
                      <w:r>
                        <w:t>Strategies</w:t>
                      </w:r>
                    </w:p>
                  </w:txbxContent>
                </v:textbox>
                <w10:wrap type="tight" anchorx="page" anchory="page"/>
              </v:shape>
            </w:pict>
          </mc:Fallback>
        </mc:AlternateContent>
      </w:r>
      <w:r w:rsidR="00D40FC2">
        <w:rPr>
          <w:noProof/>
        </w:rPr>
        <mc:AlternateContent>
          <mc:Choice Requires="wpg">
            <w:drawing>
              <wp:anchor distT="0" distB="0" distL="114300" distR="114300" simplePos="0" relativeHeight="251658389" behindDoc="0" locked="0" layoutInCell="1" allowOverlap="1" wp14:anchorId="1C022F5E" wp14:editId="1ADFDA74">
                <wp:simplePos x="0" y="0"/>
                <wp:positionH relativeFrom="page">
                  <wp:posOffset>7042150</wp:posOffset>
                </wp:positionH>
                <wp:positionV relativeFrom="page">
                  <wp:posOffset>365760</wp:posOffset>
                </wp:positionV>
                <wp:extent cx="2654300" cy="2749550"/>
                <wp:effectExtent l="6350" t="0" r="19050" b="8890"/>
                <wp:wrapTight wrapText="bothSides">
                  <wp:wrapPolygon edited="0">
                    <wp:start x="-78" y="0"/>
                    <wp:lineTo x="-78" y="21525"/>
                    <wp:lineTo x="3018" y="21525"/>
                    <wp:lineTo x="3018" y="19131"/>
                    <wp:lineTo x="21755" y="18836"/>
                    <wp:lineTo x="21678" y="0"/>
                    <wp:lineTo x="-78" y="0"/>
                  </wp:wrapPolygon>
                </wp:wrapTight>
                <wp:docPr id="4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2749550"/>
                          <a:chOff x="11090" y="576"/>
                          <a:chExt cx="4180" cy="4330"/>
                        </a:xfrm>
                      </wpg:grpSpPr>
                      <wps:wsp>
                        <wps:cNvPr id="43" name="Rectangle 5"/>
                        <wps:cNvSpPr>
                          <a:spLocks noChangeArrowheads="1"/>
                        </wps:cNvSpPr>
                        <wps:spPr bwMode="auto">
                          <a:xfrm>
                            <a:off x="11090" y="576"/>
                            <a:ext cx="4176" cy="376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3"/>
                        <wps:cNvSpPr>
                          <a:spLocks noChangeArrowheads="1"/>
                        </wps:cNvSpPr>
                        <wps:spPr bwMode="auto">
                          <a:xfrm>
                            <a:off x="11670" y="576"/>
                            <a:ext cx="3600" cy="576"/>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Line 24"/>
                        <wps:cNvCnPr/>
                        <wps:spPr bwMode="auto">
                          <a:xfrm>
                            <a:off x="11670" y="1142"/>
                            <a:ext cx="36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6" name="Rectangle 7"/>
                        <wps:cNvSpPr>
                          <a:spLocks noChangeArrowheads="1"/>
                        </wps:cNvSpPr>
                        <wps:spPr bwMode="auto">
                          <a:xfrm>
                            <a:off x="11090" y="433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8"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54.5pt;margin-top:28.8pt;width:209pt;height:216.5pt;z-index:251658389;mso-position-horizontal-relative:page;mso-position-vertical-relative:page" coordorigin="11090,576" coordsize="4180,4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">
                <v:rect id="Rectangle 5" o:spid="_x0000_s1027" style="position:absolute;left:11090;top:576;width:4176;height:3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uTixAAA&#10;ANsAAAAPAAAAZHJzL2Rvd25yZXYueG1sRI9Pa8JAFMTvQr/D8gredGMMUlLXIKWCFw+J/XN9ZJ9J&#10;SPZtyK4x+um7hUKPw8z8htlmk+nESINrLCtYLSMQxKXVDVcKPs6HxQsI55E1dpZJwZ0cZLun2RZT&#10;bW+c01j4SgQIuxQV1N73qZSurMmgW9qeOHgXOxj0QQ6V1APeAtx0Mo6ijTTYcFiosae3msq2uBoF&#10;8fvqUXzGbV58mTGRJvHfeXdSav487V9BeJr8f/ivfdQKkjX8fg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Lk4sQAAADbAAAADwAAAAAAAAAAAAAAAACXAgAAZHJzL2Rv&#10;d25yZXYueG1sUEsFBgAAAAAEAAQA9QAAAIgDAAAAAA==&#10;" fillcolor="#00bfc3 [3215]" stroked="f" strokecolor="#4a7ebb" strokeweight="1.5pt">
                  <v:shadow opacity="22938f" mv:blur="38100f" offset="0,2pt"/>
                  <v:textbox inset=",7.2pt,,7.2pt"/>
                </v:rect>
                <v:rect id="Rectangle 13" o:spid="_x0000_s1028" style="position:absolute;left:11670;top:576;width:360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47AxAAA&#10;ANsAAAAPAAAAZHJzL2Rvd25yZXYueG1sRI9Ba8JAFITvBf/D8gRvdaOGtkRXEaHFQ3uoyQ94Zp9J&#10;SPZt2F2T+O+7hUKPw8x8w+wOk+nEQM43lhWslgkI4tLqhisFRf7+/AbCB2SNnWVS8CAPh/3saYeZ&#10;tiN/03AJlYgQ9hkqqEPoMyl9WZNBv7Q9cfRu1hkMUbpKaodjhJtOrpPkRRpsOC7U2NOpprK93I2C&#10;/HPoJn/8+hgK196rW3v1p82rUov5dNyCCDSF//Bf+6wVpCn8fo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OwMQAAADbAAAADwAAAAAAAAAAAAAAAACXAgAAZHJzL2Rv&#10;d25yZXYueG1sUEsFBgAAAAAEAAQA9QAAAIgDAAAAAA==&#10;" fillcolor="#0096ff [3214]" stroked="f" strokecolor="#4a7ebb" strokeweight="1.5pt">
                  <v:shadow opacity="22938f" mv:blur="38100f" offset="0,2pt"/>
                  <v:textbox inset=",7.2pt,,7.2pt"/>
                </v:rect>
                <v:line id="Line 24" o:spid="_x0000_s1029" style="position:absolute;visibility:visible;mso-wrap-style:square" from="11670,1142" to="15270,1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BvrcQAAADbAAAADwAAAGRycy9kb3ducmV2LnhtbESP3WoCMRSE7wu+QziCd92so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QG+txAAAANsAAAAPAAAAAAAAAAAA&#10;AAAAAKECAABkcnMvZG93bnJldi54bWxQSwUGAAAAAAQABAD5AAAAkgMAAAAA&#10;" strokecolor="white [3212]" strokeweight="1pt">
                  <v:shadow opacity="22938f" mv:blur="38100f" offset="0,2pt"/>
                </v:line>
                <v:rect id="Rectangle 7" o:spid="_x0000_s1030" style="position:absolute;left:11090;top:433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VWxQAA&#10;ANsAAAAPAAAAZHJzL2Rvd25yZXYueG1sRI9BawIxFITvBf9DeEJvNVsRbbdGWaQtnqzdltrjY/O6&#10;Wd28LEnU9d83QqHHYWa+YebL3rbiRD40jhXcjzIQxJXTDdcKPj9e7h5AhIissXVMCi4UYLkY3Mwx&#10;1+7M73QqYy0ShEOOCkyMXS5lqAxZDCPXESfvx3mLMUlfS+3xnOC2leMsm0qLDacFgx2tDFWH8mgV&#10;PLe7wviv/WQzk+X3o9vWr2+7QqnbYV88gYjUx//wX3utFUymcP2Sf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5tVbFAAAA2wAAAA8AAAAAAAAAAAAAAAAAlwIAAGRycy9k&#10;b3ducmV2LnhtbFBLBQYAAAAABAAEAPUAAACJAwAAAAA=&#10;" fillcolor="#ff7f01 [3204]" stroked="f" strokecolor="#4a7ebb" strokeweight="1.5pt">
                  <v:shadow opacity="22938f" mv:blur="38100f" offset="0,2pt"/>
                  <v:textbox inset=",7.2pt,,7.2pt"/>
                </v:rect>
                <v:line id="Line 23" o:spid="_x0000_s1031" style="position:absolute;visibility:visible;mso-wrap-style:squar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5UQcQAAADbAAAADwAAAGRycy9kb3ducmV2LnhtbESPW2sCMRSE3wX/QzhC3zRrab2sRrE3&#10;KK2K1/fD5rhZ3Jwsm1S3/74pCD4OM/MNM503thQXqn3hWEG/l4AgzpwuOFdw2H90RyB8QNZYOiYF&#10;v+RhPmu3pphqd+UtXXYhFxHCPkUFJoQqldJnhiz6nquIo3dytcUQZZ1LXeM1wm0pH5NkIC0WHBcM&#10;VvRqKDvvfqyCDSamKZar9+OLrOw4+/56e14PlHroNIsJiEBNuIdv7U+t4GkI/1/iD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3lRBxAAAANsAAAAPAAAAAAAAAAAA&#10;AAAAAKECAABkcnMvZG93bnJldi54bWxQSwUGAAAAAAQABAD5AAAAkgMAAAAA&#10;" strokecolor="white [3212]" strokeweight="1pt">
                  <v:shadow opacity="22938f" mv:blur="38100f" offset="0,2pt"/>
                </v:line>
                <v:line id="Line 22" o:spid="_x0000_s1032" style="position:absolute;visibility:visible;mso-wrap-style:squar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HAM8IAAADbAAAADwAAAGRycy9kb3ducmV2LnhtbERPW2vCMBR+F/Yfwhn4pqni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HAM8IAAADbAAAADwAAAAAAAAAAAAAA&#10;AAChAgAAZHJzL2Rvd25yZXYueG1sUEsFBgAAAAAEAAQA+QAAAJADAAAAAA==&#10;" strokecolor="white [3212]" strokeweight="1pt">
                  <v:shadow opacity="22938f" mv:blur="38100f" offset="0,2pt"/>
                </v:line>
                <w10:wrap type="tight" anchorx="page" anchory="page"/>
              </v:group>
            </w:pict>
          </mc:Fallback>
        </mc:AlternateContent>
      </w:r>
      <w:r w:rsidR="00D40FC2">
        <w:rPr>
          <w:noProof/>
        </w:rPr>
        <mc:AlternateContent>
          <mc:Choice Requires="wps">
            <w:drawing>
              <wp:anchor distT="0" distB="0" distL="114300" distR="114300" simplePos="0" relativeHeight="251658392" behindDoc="0" locked="0" layoutInCell="1" allowOverlap="1" wp14:anchorId="18CC5B8D" wp14:editId="35A52D3B">
                <wp:simplePos x="0" y="0"/>
                <wp:positionH relativeFrom="page">
                  <wp:posOffset>7406640</wp:posOffset>
                </wp:positionH>
                <wp:positionV relativeFrom="page">
                  <wp:posOffset>365760</wp:posOffset>
                </wp:positionV>
                <wp:extent cx="0" cy="7051675"/>
                <wp:effectExtent l="15240" t="10160" r="22860" b="24765"/>
                <wp:wrapTight wrapText="bothSides">
                  <wp:wrapPolygon edited="0">
                    <wp:start x="-2147483648" y="0"/>
                    <wp:lineTo x="-2147483648" y="21512"/>
                    <wp:lineTo x="-2147483648" y="21512"/>
                    <wp:lineTo x="-2147483648" y="0"/>
                    <wp:lineTo x="-2147483648"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16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8.8pt" to="583.2pt,58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" strokecolor="white [3212]" strokeweight="1pt">
                <v:shadow opacity="22938f" mv:blur="38100f" offset="0,2pt"/>
                <w10:wrap type="tight" anchorx="page" anchory="page"/>
              </v:line>
            </w:pict>
          </mc:Fallback>
        </mc:AlternateContent>
      </w:r>
      <w:r w:rsidR="00D40FC2">
        <w:rPr>
          <w:noProof/>
        </w:rPr>
        <mc:AlternateContent>
          <mc:Choice Requires="wps">
            <w:drawing>
              <wp:anchor distT="0" distB="0" distL="114300" distR="114300" simplePos="0" relativeHeight="251658315" behindDoc="0" locked="0" layoutInCell="1" allowOverlap="1" wp14:anchorId="3ED7B796" wp14:editId="4EDF22E5">
                <wp:simplePos x="0" y="0"/>
                <wp:positionH relativeFrom="page">
                  <wp:posOffset>2788920</wp:posOffset>
                </wp:positionH>
                <wp:positionV relativeFrom="page">
                  <wp:posOffset>365760</wp:posOffset>
                </wp:positionV>
                <wp:extent cx="0" cy="2377440"/>
                <wp:effectExtent l="7620" t="10160" r="30480" b="254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8.8pt" to="219.6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w8pLgCAADM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" strokecolor="white [3212]" strokeweight="1pt">
                <v:shadow opacity="22938f" mv:blur="38100f" offset="0,2pt"/>
                <w10:wrap anchorx="page" anchory="page"/>
              </v:line>
            </w:pict>
          </mc:Fallback>
        </mc:AlternateContent>
      </w:r>
      <w:r w:rsidR="00D40FC2">
        <w:rPr>
          <w:noProof/>
        </w:rPr>
        <mc:AlternateContent>
          <mc:Choice Requires="wps">
            <w:drawing>
              <wp:anchor distT="0" distB="0" distL="114300" distR="114300" simplePos="0" relativeHeight="251658318" behindDoc="0" locked="0" layoutInCell="1" allowOverlap="1" wp14:anchorId="4A1CE53D" wp14:editId="1571BC02">
                <wp:simplePos x="0" y="0"/>
                <wp:positionH relativeFrom="page">
                  <wp:posOffset>2781300</wp:posOffset>
                </wp:positionH>
                <wp:positionV relativeFrom="page">
                  <wp:posOffset>7188200</wp:posOffset>
                </wp:positionV>
                <wp:extent cx="228600" cy="228600"/>
                <wp:effectExtent l="0" t="0" r="0" b="0"/>
                <wp:wrapTight wrapText="bothSides">
                  <wp:wrapPolygon edited="0">
                    <wp:start x="-60" y="-60"/>
                    <wp:lineTo x="-60" y="21540"/>
                    <wp:lineTo x="21660" y="21540"/>
                    <wp:lineTo x="21660" y="-60"/>
                    <wp:lineTo x="-60" y="-60"/>
                  </wp:wrapPolygon>
                </wp:wrapTight>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19pt;margin-top:566pt;width:18pt;height:18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" fillcolor="#00bfc3 [3215]" stroked="f" strokecolor="#4a7ebb" strokeweight="1.5pt">
                <v:shadow opacity="22938f" mv:blur="38100f" offset="0,2pt"/>
                <v:textbox inset=",7.2pt,,7.2pt"/>
                <w10:wrap type="tight" anchorx="page" anchory="page"/>
              </v:rect>
            </w:pict>
          </mc:Fallback>
        </mc:AlternateContent>
      </w:r>
      <w:r w:rsidR="00783C89">
        <w:br w:type="page"/>
      </w:r>
      <w:r w:rsidR="0008569A">
        <w:rPr>
          <w:noProof/>
        </w:rPr>
        <w:lastRenderedPageBreak/>
        <mc:AlternateContent>
          <mc:Choice Requires="wps">
            <w:drawing>
              <wp:anchor distT="0" distB="0" distL="114300" distR="114300" simplePos="0" relativeHeight="251658372" behindDoc="0" locked="0" layoutInCell="1" allowOverlap="1" wp14:anchorId="6A1D9D53" wp14:editId="3B4E4922">
                <wp:simplePos x="0" y="0"/>
                <wp:positionH relativeFrom="page">
                  <wp:posOffset>365760</wp:posOffset>
                </wp:positionH>
                <wp:positionV relativeFrom="page">
                  <wp:posOffset>1266189</wp:posOffset>
                </wp:positionV>
                <wp:extent cx="2291080" cy="4248573"/>
                <wp:effectExtent l="0" t="0" r="0" b="19050"/>
                <wp:wrapTight wrapText="bothSides">
                  <wp:wrapPolygon edited="0">
                    <wp:start x="239" y="0"/>
                    <wp:lineTo x="239" y="21568"/>
                    <wp:lineTo x="21073" y="21568"/>
                    <wp:lineTo x="21073" y="0"/>
                    <wp:lineTo x="239" y="0"/>
                  </wp:wrapPolygon>
                </wp:wrapTight>
                <wp:docPr id="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248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EC4928E" w14:textId="27837C7E" w:rsidR="0008569A" w:rsidRPr="0008569A" w:rsidRDefault="0008569A" w:rsidP="00DA40D9">
                            <w:pPr>
                              <w:pStyle w:val="BodyText3"/>
                              <w:rPr>
                                <w:sz w:val="18"/>
                                <w:szCs w:val="18"/>
                              </w:rPr>
                            </w:pPr>
                            <w:r w:rsidRPr="0008569A">
                              <w:rPr>
                                <w:sz w:val="18"/>
                                <w:szCs w:val="18"/>
                              </w:rPr>
                              <w:t>Responsive teaching for communication can be broken down into several different components:</w:t>
                            </w:r>
                          </w:p>
                          <w:p w14:paraId="61ACC7A4" w14:textId="01AE704C" w:rsidR="0008569A" w:rsidRPr="0008569A" w:rsidRDefault="0008569A" w:rsidP="00FF587B">
                            <w:pPr>
                              <w:pStyle w:val="BodyText3"/>
                              <w:numPr>
                                <w:ilvl w:val="0"/>
                                <w:numId w:val="1"/>
                              </w:numPr>
                              <w:rPr>
                                <w:sz w:val="18"/>
                                <w:szCs w:val="18"/>
                              </w:rPr>
                            </w:pPr>
                            <w:r w:rsidRPr="0008569A">
                              <w:rPr>
                                <w:sz w:val="18"/>
                                <w:szCs w:val="18"/>
                              </w:rPr>
                              <w:t xml:space="preserve">Joint Activity-This occurs when a parent and child engage in an activity together. It embeds great opportunity to promote language development. </w:t>
                            </w:r>
                          </w:p>
                          <w:p w14:paraId="644CD11A" w14:textId="130FEA17" w:rsidR="0008569A" w:rsidRPr="0008569A" w:rsidRDefault="0008569A" w:rsidP="00FF587B">
                            <w:pPr>
                              <w:pStyle w:val="BodyText3"/>
                              <w:numPr>
                                <w:ilvl w:val="0"/>
                                <w:numId w:val="1"/>
                              </w:numPr>
                              <w:rPr>
                                <w:sz w:val="18"/>
                                <w:szCs w:val="18"/>
                              </w:rPr>
                            </w:pPr>
                            <w:r w:rsidRPr="0008569A">
                              <w:rPr>
                                <w:sz w:val="18"/>
                                <w:szCs w:val="18"/>
                              </w:rPr>
                              <w:t xml:space="preserve">Joint Attention- This occurs when a child and adult share attention on an object, but also maintain an interaction with one another. </w:t>
                            </w:r>
                          </w:p>
                          <w:p w14:paraId="573A639B" w14:textId="48B3BBFE" w:rsidR="0008569A" w:rsidRPr="0008569A" w:rsidRDefault="0008569A" w:rsidP="00FF587B">
                            <w:pPr>
                              <w:pStyle w:val="BodyText3"/>
                              <w:numPr>
                                <w:ilvl w:val="0"/>
                                <w:numId w:val="1"/>
                              </w:numPr>
                              <w:rPr>
                                <w:sz w:val="18"/>
                                <w:szCs w:val="18"/>
                              </w:rPr>
                            </w:pPr>
                            <w:r w:rsidRPr="0008569A">
                              <w:rPr>
                                <w:sz w:val="18"/>
                                <w:szCs w:val="18"/>
                              </w:rPr>
                              <w:t xml:space="preserve">Vocalization-Any sound a child makes, intentional or unintentional. Vocalizations may or may not have purpose, but all should be encouraged. </w:t>
                            </w:r>
                          </w:p>
                          <w:p w14:paraId="48F76CC0" w14:textId="59332D40" w:rsidR="0008569A" w:rsidRPr="0008569A" w:rsidRDefault="0008569A" w:rsidP="00FF587B">
                            <w:pPr>
                              <w:pStyle w:val="BodyText3"/>
                              <w:numPr>
                                <w:ilvl w:val="0"/>
                                <w:numId w:val="1"/>
                              </w:numPr>
                              <w:rPr>
                                <w:szCs w:val="20"/>
                              </w:rPr>
                            </w:pPr>
                            <w:r w:rsidRPr="0008569A">
                              <w:rPr>
                                <w:sz w:val="18"/>
                                <w:szCs w:val="18"/>
                              </w:rPr>
                              <w:t>Intentional Communication-Communicating w</w:t>
                            </w:r>
                            <w:bookmarkStart w:id="0" w:name="_GoBack"/>
                            <w:bookmarkEnd w:id="0"/>
                            <w:r w:rsidRPr="0008569A">
                              <w:rPr>
                                <w:sz w:val="18"/>
                                <w:szCs w:val="18"/>
                              </w:rPr>
                              <w:t>ith a purpose.</w:t>
                            </w:r>
                            <w:r w:rsidRPr="0008569A">
                              <w:rPr>
                                <w:szCs w:val="20"/>
                              </w:rPr>
                              <w:t xml:space="preserve"> </w:t>
                            </w:r>
                          </w:p>
                          <w:p w14:paraId="2F8B8526" w14:textId="6D5FC24B" w:rsidR="0008569A" w:rsidRPr="00CB261D" w:rsidRDefault="0008569A" w:rsidP="00FF587B">
                            <w:pPr>
                              <w:pStyle w:val="BodyText3"/>
                              <w:numPr>
                                <w:ilvl w:val="0"/>
                                <w:numId w:val="1"/>
                              </w:numPr>
                            </w:pPr>
                            <w:r w:rsidRPr="0008569A">
                              <w:rPr>
                                <w:sz w:val="18"/>
                                <w:szCs w:val="18"/>
                              </w:rPr>
                              <w:t>Conversation-An interaction between parent and child where there is back and forth</w:t>
                            </w:r>
                            <w:r w:rsidRPr="0008569A">
                              <w:rPr>
                                <w:szCs w:val="20"/>
                              </w:rPr>
                              <w:t xml:space="preserve"> </w:t>
                            </w:r>
                            <w:r w:rsidRPr="0008569A">
                              <w:rPr>
                                <w:sz w:val="18"/>
                                <w:szCs w:val="18"/>
                              </w:rPr>
                              <w:t>response to communication.</w:t>
                            </w:r>
                            <w:r>
                              <w:rPr>
                                <w:sz w:val="16"/>
                              </w:rPr>
                              <w:t xml:space="preserve"> </w:t>
                            </w:r>
                          </w:p>
                          <w:p w14:paraId="67A76A9A" w14:textId="5078F22E" w:rsidR="00CB261D" w:rsidRPr="00CB261D" w:rsidRDefault="00CB261D" w:rsidP="00CB261D">
                            <w:pPr>
                              <w:pStyle w:val="BodyText3"/>
                              <w:ind w:left="720"/>
                              <w:rPr>
                                <w:sz w:val="16"/>
                              </w:rPr>
                            </w:pPr>
                            <w:r>
                              <w:rPr>
                                <w:rFonts w:ascii="Times New Roman" w:hAnsi="Times New Roman" w:cs="Times New Roman"/>
                                <w:sz w:val="16"/>
                              </w:rPr>
                              <w:t xml:space="preserve">             </w:t>
                            </w:r>
                            <w:r w:rsidRPr="00CB261D">
                              <w:rPr>
                                <w:rFonts w:ascii="Times New Roman" w:hAnsi="Times New Roman" w:cs="Times New Roman"/>
                                <w:sz w:val="16"/>
                              </w:rPr>
                              <w:t xml:space="preserve">(Mahoney </w:t>
                            </w:r>
                            <w:r w:rsidRPr="00CB261D">
                              <w:rPr>
                                <w:rFonts w:ascii="Times New Roman" w:hAnsi="Times New Roman" w:cs="Times New Roman"/>
                                <w:sz w:val="16"/>
                              </w:rPr>
                              <w:t>&amp; MacDonald</w:t>
                            </w:r>
                            <w:r w:rsidRPr="00CB261D">
                              <w:rPr>
                                <w:rFonts w:ascii="Times New Roman" w:hAnsi="Times New Roman" w:cs="Times New Roman"/>
                                <w:sz w:val="16"/>
                              </w:rPr>
                              <w:t>, 2005)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9" type="#_x0000_t202" style="position:absolute;margin-left:28.8pt;margin-top:99.7pt;width:180.4pt;height:334.55pt;z-index:251658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" mv:complextextbox="1" filled="f" stroked="f">
                <v:textbox inset=",0,,0">
                  <w:txbxContent>
                    <w:p w14:paraId="1EC4928E" w14:textId="27837C7E" w:rsidR="0008569A" w:rsidRPr="0008569A" w:rsidRDefault="0008569A" w:rsidP="00DA40D9">
                      <w:pPr>
                        <w:pStyle w:val="BodyText3"/>
                        <w:rPr>
                          <w:sz w:val="18"/>
                          <w:szCs w:val="18"/>
                        </w:rPr>
                      </w:pPr>
                      <w:r w:rsidRPr="0008569A">
                        <w:rPr>
                          <w:sz w:val="18"/>
                          <w:szCs w:val="18"/>
                        </w:rPr>
                        <w:t>Responsive teaching for communication can be broken down into several different components:</w:t>
                      </w:r>
                    </w:p>
                    <w:p w14:paraId="61ACC7A4" w14:textId="01AE704C" w:rsidR="0008569A" w:rsidRPr="0008569A" w:rsidRDefault="0008569A" w:rsidP="00FF587B">
                      <w:pPr>
                        <w:pStyle w:val="BodyText3"/>
                        <w:numPr>
                          <w:ilvl w:val="0"/>
                          <w:numId w:val="1"/>
                        </w:numPr>
                        <w:rPr>
                          <w:sz w:val="18"/>
                          <w:szCs w:val="18"/>
                        </w:rPr>
                      </w:pPr>
                      <w:r w:rsidRPr="0008569A">
                        <w:rPr>
                          <w:sz w:val="18"/>
                          <w:szCs w:val="18"/>
                        </w:rPr>
                        <w:t xml:space="preserve">Joint Activity-This occurs when a parent and child engage in an activity together. It embeds great opportunity to promote language development. </w:t>
                      </w:r>
                    </w:p>
                    <w:p w14:paraId="644CD11A" w14:textId="130FEA17" w:rsidR="0008569A" w:rsidRPr="0008569A" w:rsidRDefault="0008569A" w:rsidP="00FF587B">
                      <w:pPr>
                        <w:pStyle w:val="BodyText3"/>
                        <w:numPr>
                          <w:ilvl w:val="0"/>
                          <w:numId w:val="1"/>
                        </w:numPr>
                        <w:rPr>
                          <w:sz w:val="18"/>
                          <w:szCs w:val="18"/>
                        </w:rPr>
                      </w:pPr>
                      <w:r w:rsidRPr="0008569A">
                        <w:rPr>
                          <w:sz w:val="18"/>
                          <w:szCs w:val="18"/>
                        </w:rPr>
                        <w:t xml:space="preserve">Joint Attention- This occurs when a child and adult share attention on an object, but also maintain an interaction with one another. </w:t>
                      </w:r>
                    </w:p>
                    <w:p w14:paraId="573A639B" w14:textId="48B3BBFE" w:rsidR="0008569A" w:rsidRPr="0008569A" w:rsidRDefault="0008569A" w:rsidP="00FF587B">
                      <w:pPr>
                        <w:pStyle w:val="BodyText3"/>
                        <w:numPr>
                          <w:ilvl w:val="0"/>
                          <w:numId w:val="1"/>
                        </w:numPr>
                        <w:rPr>
                          <w:sz w:val="18"/>
                          <w:szCs w:val="18"/>
                        </w:rPr>
                      </w:pPr>
                      <w:r w:rsidRPr="0008569A">
                        <w:rPr>
                          <w:sz w:val="18"/>
                          <w:szCs w:val="18"/>
                        </w:rPr>
                        <w:t xml:space="preserve">Vocalization-Any sound a child makes, intentional or unintentional. Vocalizations may or may not have purpose, but all should be encouraged. </w:t>
                      </w:r>
                    </w:p>
                    <w:p w14:paraId="48F76CC0" w14:textId="59332D40" w:rsidR="0008569A" w:rsidRPr="0008569A" w:rsidRDefault="0008569A" w:rsidP="00FF587B">
                      <w:pPr>
                        <w:pStyle w:val="BodyText3"/>
                        <w:numPr>
                          <w:ilvl w:val="0"/>
                          <w:numId w:val="1"/>
                        </w:numPr>
                        <w:rPr>
                          <w:szCs w:val="20"/>
                        </w:rPr>
                      </w:pPr>
                      <w:r w:rsidRPr="0008569A">
                        <w:rPr>
                          <w:sz w:val="18"/>
                          <w:szCs w:val="18"/>
                        </w:rPr>
                        <w:t>Intentional Communication-Communicating w</w:t>
                      </w:r>
                      <w:bookmarkStart w:id="1" w:name="_GoBack"/>
                      <w:bookmarkEnd w:id="1"/>
                      <w:r w:rsidRPr="0008569A">
                        <w:rPr>
                          <w:sz w:val="18"/>
                          <w:szCs w:val="18"/>
                        </w:rPr>
                        <w:t>ith a purpose.</w:t>
                      </w:r>
                      <w:r w:rsidRPr="0008569A">
                        <w:rPr>
                          <w:szCs w:val="20"/>
                        </w:rPr>
                        <w:t xml:space="preserve"> </w:t>
                      </w:r>
                    </w:p>
                    <w:p w14:paraId="2F8B8526" w14:textId="6D5FC24B" w:rsidR="0008569A" w:rsidRPr="00CB261D" w:rsidRDefault="0008569A" w:rsidP="00FF587B">
                      <w:pPr>
                        <w:pStyle w:val="BodyText3"/>
                        <w:numPr>
                          <w:ilvl w:val="0"/>
                          <w:numId w:val="1"/>
                        </w:numPr>
                      </w:pPr>
                      <w:r w:rsidRPr="0008569A">
                        <w:rPr>
                          <w:sz w:val="18"/>
                          <w:szCs w:val="18"/>
                        </w:rPr>
                        <w:t>Conversation-An interaction between parent and child where there is back and forth</w:t>
                      </w:r>
                      <w:r w:rsidRPr="0008569A">
                        <w:rPr>
                          <w:szCs w:val="20"/>
                        </w:rPr>
                        <w:t xml:space="preserve"> </w:t>
                      </w:r>
                      <w:r w:rsidRPr="0008569A">
                        <w:rPr>
                          <w:sz w:val="18"/>
                          <w:szCs w:val="18"/>
                        </w:rPr>
                        <w:t>response to communication.</w:t>
                      </w:r>
                      <w:r>
                        <w:rPr>
                          <w:sz w:val="16"/>
                        </w:rPr>
                        <w:t xml:space="preserve"> </w:t>
                      </w:r>
                    </w:p>
                    <w:p w14:paraId="67A76A9A" w14:textId="5078F22E" w:rsidR="00CB261D" w:rsidRPr="00CB261D" w:rsidRDefault="00CB261D" w:rsidP="00CB261D">
                      <w:pPr>
                        <w:pStyle w:val="BodyText3"/>
                        <w:ind w:left="720"/>
                        <w:rPr>
                          <w:sz w:val="16"/>
                        </w:rPr>
                      </w:pPr>
                      <w:r>
                        <w:rPr>
                          <w:rFonts w:ascii="Times New Roman" w:hAnsi="Times New Roman" w:cs="Times New Roman"/>
                          <w:sz w:val="16"/>
                        </w:rPr>
                        <w:t xml:space="preserve">             </w:t>
                      </w:r>
                      <w:r w:rsidRPr="00CB261D">
                        <w:rPr>
                          <w:rFonts w:ascii="Times New Roman" w:hAnsi="Times New Roman" w:cs="Times New Roman"/>
                          <w:sz w:val="16"/>
                        </w:rPr>
                        <w:t xml:space="preserve">(Mahoney </w:t>
                      </w:r>
                      <w:r w:rsidRPr="00CB261D">
                        <w:rPr>
                          <w:rFonts w:ascii="Times New Roman" w:hAnsi="Times New Roman" w:cs="Times New Roman"/>
                          <w:sz w:val="16"/>
                        </w:rPr>
                        <w:t>&amp; MacDonald</w:t>
                      </w:r>
                      <w:r w:rsidRPr="00CB261D">
                        <w:rPr>
                          <w:rFonts w:ascii="Times New Roman" w:hAnsi="Times New Roman" w:cs="Times New Roman"/>
                          <w:sz w:val="16"/>
                        </w:rPr>
                        <w:t>, 2005)</w:t>
                      </w:r>
                    </w:p>
                  </w:txbxContent>
                </v:textbox>
                <w10:wrap type="tight" anchorx="page" anchory="page"/>
              </v:shape>
            </w:pict>
          </mc:Fallback>
        </mc:AlternateContent>
      </w:r>
      <w:r w:rsidR="0008569A">
        <w:rPr>
          <w:noProof/>
        </w:rPr>
        <mc:AlternateContent>
          <mc:Choice Requires="wpg">
            <w:drawing>
              <wp:anchor distT="0" distB="0" distL="114300" distR="114300" simplePos="0" relativeHeight="251658375" behindDoc="0" locked="0" layoutInCell="1" allowOverlap="1" wp14:anchorId="5A094A36" wp14:editId="03ADF7EE">
                <wp:simplePos x="0" y="0"/>
                <wp:positionH relativeFrom="page">
                  <wp:posOffset>361950</wp:posOffset>
                </wp:positionH>
                <wp:positionV relativeFrom="page">
                  <wp:posOffset>5215255</wp:posOffset>
                </wp:positionV>
                <wp:extent cx="2658110" cy="304800"/>
                <wp:effectExtent l="0" t="0" r="8890" b="25400"/>
                <wp:wrapNone/>
                <wp:docPr id="1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304800"/>
                          <a:chOff x="576" y="7920"/>
                          <a:chExt cx="4186" cy="576"/>
                        </a:xfrm>
                      </wpg:grpSpPr>
                      <wps:wsp>
                        <wps:cNvPr id="18" name="Rectangle 28"/>
                        <wps:cNvSpPr>
                          <a:spLocks noChangeArrowheads="1"/>
                        </wps:cNvSpPr>
                        <wps:spPr bwMode="auto">
                          <a:xfrm>
                            <a:off x="4186" y="792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 name="Line 39"/>
                        <wps:cNvCnPr/>
                        <wps:spPr bwMode="auto">
                          <a:xfrm>
                            <a:off x="576" y="848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0" name="Line 38"/>
                        <wps:cNvCnPr/>
                        <wps:spPr bwMode="auto">
                          <a:xfrm>
                            <a:off x="586" y="792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8.5pt;margin-top:410.65pt;width:209.3pt;height:24pt;z-index:251658375;mso-position-horizontal-relative:page;mso-position-vertical-relative:page" coordorigin="576,7920" coordsize="4186,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">
                <v:rect id="Rectangle 28" o:spid="_x0000_s1027" style="position:absolute;left:4186;top:792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auixQAA&#10;ANsAAAAPAAAAZHJzL2Rvd25yZXYueG1sRI9BT8MwDIXvSPyHyEjcWMqEBpRlUzUNtNOAghhHqzFN&#10;WeNUSbaVf48PSNxsvef3Ps+Xo+/VkWLqAhu4nhSgiJtgO24NvL89Xt2BShnZYh+YDPxQguXi/GyO&#10;pQ0nfqVjnVslIZxKNOByHkqtU+PIY5qEgVi0rxA9Zlljq23Ek4T7Xk+LYqY9diwNDgdaOWr29cEb&#10;WPe7ysWP75vtra4/78NL+/S8q4y5vBirB1CZxvxv/rveWMEXWPlFBt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q6LFAAAA2wAAAA8AAAAAAAAAAAAAAAAAlwIAAGRycy9k&#10;b3ducmV2LnhtbFBLBQYAAAAABAAEAPUAAACJAwAAAAA=&#10;" fillcolor="#ff7f01 [3204]" stroked="f" strokecolor="#4a7ebb" strokeweight="1.5pt">
                  <v:shadow opacity="22938f" mv:blur="38100f" offset="0,2pt"/>
                  <v:textbox inset=",7.2pt,,7.2pt"/>
                </v:rect>
                <v:line id="Line 39" o:spid="_x0000_s1028" style="position:absolute;visibility:visible;mso-wrap-style:square" from="576,8486" to="4752,84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5KtcAAAADbAAAADwAAAGRycy9kb3ducmV2LnhtbERP22oCMRB9F/yHMELfNKtQqatRvBVK&#10;q+L1fdiMm8XNZNmkuv37plDwbQ7nOpNZY0txp9oXjhX0ewkI4szpgnMF59N79w2ED8gaS8ek4Ic8&#10;zKbt1gRT7R58oPsx5CKGsE9RgQmhSqX0mSGLvucq4shdXW0xRFjnUtf4iOG2lIMkGUqLBccGgxUt&#10;DWW347dVsMfENMVmu74sZGVH2dfn6nU3VOql08zHIAI14Sn+d3/oOH8Ef7/EA+T0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O+SrXAAAAA2wAAAA8AAAAAAAAAAAAAAAAA&#10;oQIAAGRycy9kb3ducmV2LnhtbFBLBQYAAAAABAAEAPkAAACOAwAAAAA=&#10;" strokecolor="white [3212]" strokeweight="1pt">
                  <v:shadow opacity="22938f" mv:blur="38100f" offset="0,2pt"/>
                </v:line>
                <v:line id="Line 38" o:spid="_x0000_s1029" style="position:absolute;visibility:visible;mso-wrap-style:square" from="586,7926" to="4762,7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gplcEAAADbAAAADwAAAGRycy9kb3ducmV2LnhtbERPW2vCMBR+F/YfwhH2NlOFyexMi1cY&#10;m8rm9P3QHJuy5qQ0Ueu/Nw8DHz+++zTvbC0u1PrKsYLhIAFBXDhdcang8Lt+eQPhA7LG2jEpuJGH&#10;PHvqTTHV7so/dNmHUsQQ9ikqMCE0qZS+MGTRD1xDHLmTay2GCNtS6havMdzWcpQkY2mx4thgsKGF&#10;oeJvf7YKvjExXbXZro5z2dhJ8fW5fN2NlXrud7N3EIG68BD/uz+0glFcH7/EHyCz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6CmVwQAAANsAAAAPAAAAAAAAAAAAAAAA&#10;AKECAABkcnMvZG93bnJldi54bWxQSwUGAAAAAAQABAD5AAAAjwMAAAAA&#10;" strokecolor="white [3212]" strokeweight="1pt">
                  <v:shadow opacity="22938f" mv:blur="38100f" offset="0,2pt"/>
                </v:line>
                <w10:wrap anchorx="page" anchory="page"/>
              </v:group>
            </w:pict>
          </mc:Fallback>
        </mc:AlternateContent>
      </w:r>
      <w:r w:rsidR="0008569A">
        <w:rPr>
          <w:noProof/>
        </w:rPr>
        <mc:AlternateContent>
          <mc:Choice Requires="wps">
            <w:drawing>
              <wp:anchor distT="0" distB="0" distL="114300" distR="114300" simplePos="0" relativeHeight="251658240" behindDoc="0" locked="0" layoutInCell="1" allowOverlap="1" wp14:anchorId="5335E11A" wp14:editId="3D23061A">
                <wp:simplePos x="0" y="0"/>
                <wp:positionH relativeFrom="page">
                  <wp:posOffset>368300</wp:posOffset>
                </wp:positionH>
                <wp:positionV relativeFrom="page">
                  <wp:posOffset>365760</wp:posOffset>
                </wp:positionV>
                <wp:extent cx="2651760" cy="5154295"/>
                <wp:effectExtent l="0" t="0" r="0" b="1905"/>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515429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9pt;margin-top:28.8pt;width:208.8pt;height:405.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" fillcolor="#00bfc3 [3215]" stroked="f" strokecolor="#4a7ebb" strokeweight="1.5pt">
                <v:shadow opacity="22938f" mv:blur="38100f" offset="0,2pt"/>
                <v:textbox inset=",7.2pt,,7.2pt"/>
                <w10:wrap anchorx="page" anchory="page"/>
              </v:rect>
            </w:pict>
          </mc:Fallback>
        </mc:AlternateContent>
      </w:r>
      <w:r w:rsidR="008B0D20">
        <w:rPr>
          <w:noProof/>
        </w:rPr>
        <w:drawing>
          <wp:anchor distT="0" distB="0" distL="118745" distR="118745" simplePos="0" relativeHeight="251658374" behindDoc="0" locked="0" layoutInCell="1" allowOverlap="1" wp14:anchorId="099D5B31" wp14:editId="750C55CD">
            <wp:simplePos x="0" y="0"/>
            <wp:positionH relativeFrom="page">
              <wp:posOffset>365760</wp:posOffset>
            </wp:positionH>
            <wp:positionV relativeFrom="page">
              <wp:posOffset>5520055</wp:posOffset>
            </wp:positionV>
            <wp:extent cx="2654300" cy="1774825"/>
            <wp:effectExtent l="0" t="0" r="12700" b="3175"/>
            <wp:wrapTight wrapText="bothSides">
              <wp:wrapPolygon edited="0">
                <wp:start x="0" y="0"/>
                <wp:lineTo x="0" y="21330"/>
                <wp:lineTo x="21497" y="21330"/>
                <wp:lineTo x="21497" y="0"/>
                <wp:lineTo x="0" y="0"/>
              </wp:wrapPolygon>
            </wp:wrapTight>
            <wp:docPr id="6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rnerstone images:42-15484968.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54300" cy="1774825"/>
                    </a:xfrm>
                    <a:prstGeom prst="rect">
                      <a:avLst/>
                    </a:prstGeom>
                    <a:noFill/>
                    <a:ln w="9525">
                      <a:noFill/>
                      <a:miter lim="800000"/>
                      <a:headEnd/>
                      <a:tailEnd/>
                    </a:ln>
                  </pic:spPr>
                </pic:pic>
              </a:graphicData>
            </a:graphic>
            <wp14:sizeRelV relativeFrom="margin">
              <wp14:pctHeight>0</wp14:pctHeight>
            </wp14:sizeRelV>
          </wp:anchor>
        </w:drawing>
      </w:r>
      <w:r w:rsidR="003A5FA6">
        <w:rPr>
          <w:noProof/>
        </w:rPr>
        <mc:AlternateContent>
          <mc:Choice Requires="wps">
            <w:drawing>
              <wp:anchor distT="0" distB="0" distL="114300" distR="114300" simplePos="0" relativeHeight="251661464" behindDoc="0" locked="0" layoutInCell="1" allowOverlap="1" wp14:anchorId="378BAA2C" wp14:editId="5DA9EAD1">
                <wp:simplePos x="0" y="0"/>
                <wp:positionH relativeFrom="page">
                  <wp:posOffset>6437630</wp:posOffset>
                </wp:positionH>
                <wp:positionV relativeFrom="page">
                  <wp:posOffset>3749040</wp:posOffset>
                </wp:positionV>
                <wp:extent cx="2975610" cy="3656965"/>
                <wp:effectExtent l="0" t="0" r="0" b="635"/>
                <wp:wrapThrough wrapText="bothSides">
                  <wp:wrapPolygon edited="0">
                    <wp:start x="184" y="0"/>
                    <wp:lineTo x="184" y="21454"/>
                    <wp:lineTo x="21204" y="21454"/>
                    <wp:lineTo x="21204" y="0"/>
                    <wp:lineTo x="184" y="0"/>
                  </wp:wrapPolygon>
                </wp:wrapThrough>
                <wp:docPr id="51" name="Text Box 51"/>
                <wp:cNvGraphicFramePr/>
                <a:graphic xmlns:a="http://schemas.openxmlformats.org/drawingml/2006/main">
                  <a:graphicData uri="http://schemas.microsoft.com/office/word/2010/wordprocessingShape">
                    <wps:wsp>
                      <wps:cNvSpPr txBox="1"/>
                      <wps:spPr bwMode="auto">
                        <a:xfrm>
                          <a:off x="0" y="0"/>
                          <a:ext cx="2975610" cy="36569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F8E9898" w14:textId="6C80B098" w:rsidR="0008569A" w:rsidRPr="00CB261D" w:rsidRDefault="0008569A" w:rsidP="00B408DC">
                            <w:pPr>
                              <w:contextualSpacing/>
                              <w:rPr>
                                <w:color w:val="2062AA" w:themeColor="text1" w:themeTint="BF"/>
                                <w:sz w:val="22"/>
                                <w:szCs w:val="22"/>
                                <w:u w:val="single"/>
                              </w:rPr>
                            </w:pPr>
                            <w:r w:rsidRPr="00CB261D">
                              <w:rPr>
                                <w:color w:val="2062AA" w:themeColor="text1" w:themeTint="BF"/>
                                <w:sz w:val="22"/>
                                <w:szCs w:val="22"/>
                                <w:u w:val="single"/>
                              </w:rPr>
                              <w:t>Intentional Communication</w:t>
                            </w:r>
                          </w:p>
                          <w:p w14:paraId="6ABA7080" w14:textId="49ADAF96" w:rsidR="0008569A" w:rsidRPr="00CB261D" w:rsidRDefault="0008569A">
                            <w:pPr>
                              <w:contextualSpacing/>
                              <w:rPr>
                                <w:color w:val="2062AA" w:themeColor="text1" w:themeTint="BF"/>
                                <w:sz w:val="22"/>
                                <w:szCs w:val="22"/>
                              </w:rPr>
                            </w:pPr>
                            <w:r w:rsidRPr="00CB261D">
                              <w:rPr>
                                <w:color w:val="2062AA" w:themeColor="text1" w:themeTint="BF"/>
                                <w:sz w:val="22"/>
                                <w:szCs w:val="22"/>
                              </w:rPr>
                              <w:t>During diapering, feeding, dressing, or playtime you can label the things your child is doing. During</w:t>
                            </w:r>
                            <w:r w:rsidR="00CB261D">
                              <w:rPr>
                                <w:color w:val="2062AA" w:themeColor="text1" w:themeTint="BF"/>
                                <w:sz w:val="22"/>
                                <w:szCs w:val="22"/>
                              </w:rPr>
                              <w:t xml:space="preserve"> diapering or dressing you can</w:t>
                            </w:r>
                            <w:r w:rsidRPr="00CB261D">
                              <w:rPr>
                                <w:color w:val="2062AA" w:themeColor="text1" w:themeTint="BF"/>
                                <w:sz w:val="22"/>
                                <w:szCs w:val="22"/>
                              </w:rPr>
                              <w:t xml:space="preserve"> count fingers and toes or label body parts and clothing. During feeding you can label types of food or describe textures or ways to eat. During playtime you can label toys or activities your child is doing.</w:t>
                            </w:r>
                          </w:p>
                          <w:p w14:paraId="1B22FADA" w14:textId="0D7ACE5F" w:rsidR="0008569A" w:rsidRPr="00CB261D" w:rsidRDefault="0008569A">
                            <w:pPr>
                              <w:contextualSpacing/>
                              <w:rPr>
                                <w:color w:val="2062AA" w:themeColor="text1" w:themeTint="BF"/>
                                <w:sz w:val="22"/>
                                <w:szCs w:val="22"/>
                              </w:rPr>
                            </w:pPr>
                            <w:r w:rsidRPr="00CB261D">
                              <w:rPr>
                                <w:color w:val="2062AA" w:themeColor="text1" w:themeTint="BF"/>
                                <w:sz w:val="22"/>
                                <w:szCs w:val="22"/>
                              </w:rPr>
                              <w:t xml:space="preserve"> </w:t>
                            </w:r>
                          </w:p>
                          <w:p w14:paraId="78DA2520" w14:textId="76DA5E4F" w:rsidR="0008569A" w:rsidRPr="00CB261D" w:rsidRDefault="0008569A" w:rsidP="00B408DC">
                            <w:pPr>
                              <w:contextualSpacing/>
                              <w:rPr>
                                <w:color w:val="2062AA" w:themeColor="text1" w:themeTint="BF"/>
                                <w:sz w:val="22"/>
                                <w:szCs w:val="22"/>
                                <w:u w:val="single"/>
                              </w:rPr>
                            </w:pPr>
                            <w:r w:rsidRPr="00CB261D">
                              <w:rPr>
                                <w:color w:val="2062AA" w:themeColor="text1" w:themeTint="BF"/>
                                <w:sz w:val="22"/>
                                <w:szCs w:val="22"/>
                                <w:u w:val="single"/>
                              </w:rPr>
                              <w:t>Conversation</w:t>
                            </w:r>
                          </w:p>
                          <w:p w14:paraId="7EEB580A" w14:textId="5C5F9DE0" w:rsidR="0008569A" w:rsidRPr="00CB261D" w:rsidRDefault="0008569A" w:rsidP="00B408DC">
                            <w:pPr>
                              <w:contextualSpacing/>
                              <w:rPr>
                                <w:color w:val="2062AA" w:themeColor="text1" w:themeTint="BF"/>
                                <w:sz w:val="22"/>
                                <w:szCs w:val="22"/>
                              </w:rPr>
                            </w:pPr>
                            <w:r w:rsidRPr="00CB261D">
                              <w:rPr>
                                <w:color w:val="2062AA" w:themeColor="text1" w:themeTint="BF"/>
                                <w:sz w:val="22"/>
                                <w:szCs w:val="22"/>
                              </w:rPr>
                              <w:t>When talking with your child, make sure you wait several seconds to give your child a chance to respond. Also try playing in new, silly ways w</w:t>
                            </w:r>
                            <w:r w:rsidR="00CB261D">
                              <w:rPr>
                                <w:color w:val="2062AA" w:themeColor="text1" w:themeTint="BF"/>
                                <w:sz w:val="22"/>
                                <w:szCs w:val="22"/>
                              </w:rPr>
                              <w:t xml:space="preserve">ith toys. For example take a </w:t>
                            </w:r>
                            <w:r w:rsidR="00CB261D">
                              <w:rPr>
                                <w:color w:val="2062AA" w:themeColor="text1" w:themeTint="BF"/>
                                <w:sz w:val="22"/>
                                <w:szCs w:val="22"/>
                              </w:rPr>
                              <w:t>blo</w:t>
                            </w:r>
                            <w:r w:rsidRPr="00CB261D">
                              <w:rPr>
                                <w:color w:val="2062AA" w:themeColor="text1" w:themeTint="BF"/>
                                <w:sz w:val="22"/>
                                <w:szCs w:val="22"/>
                              </w:rPr>
                              <w:t xml:space="preserve">ck and instead of stacking it on a tower, place it on your head to create a new situation to talk about. </w:t>
                            </w:r>
                          </w:p>
                          <w:p w14:paraId="2386DFB3" w14:textId="77777777" w:rsidR="00CB261D" w:rsidRDefault="00CB261D" w:rsidP="00B408DC">
                            <w:pPr>
                              <w:contextualSpacing/>
                              <w:rPr>
                                <w:color w:val="2062AA" w:themeColor="text1" w:themeTint="BF"/>
                              </w:rPr>
                            </w:pPr>
                            <w:r>
                              <w:rPr>
                                <w:color w:val="2062AA" w:themeColor="text1" w:themeTint="BF"/>
                              </w:rPr>
                              <w:t xml:space="preserve">                          </w:t>
                            </w:r>
                          </w:p>
                          <w:p w14:paraId="32910160" w14:textId="77777777" w:rsidR="00CB261D" w:rsidRDefault="00CB261D" w:rsidP="00B408DC">
                            <w:pPr>
                              <w:contextualSpacing/>
                              <w:rPr>
                                <w:color w:val="2062AA" w:themeColor="text1" w:themeTint="BF"/>
                              </w:rPr>
                            </w:pPr>
                          </w:p>
                          <w:p w14:paraId="7FEE9883" w14:textId="77777777" w:rsidR="00CB261D" w:rsidRDefault="00CB261D" w:rsidP="00CB261D">
                            <w:pPr>
                              <w:ind w:firstLine="720"/>
                              <w:contextualSpacing/>
                              <w:rPr>
                                <w:color w:val="2062AA" w:themeColor="text1" w:themeTint="BF"/>
                                <w:sz w:val="18"/>
                                <w:szCs w:val="18"/>
                              </w:rPr>
                            </w:pPr>
                          </w:p>
                          <w:p w14:paraId="34A0CDCA" w14:textId="7F5DD538" w:rsidR="00CB261D" w:rsidRPr="00CB261D" w:rsidRDefault="00CB261D" w:rsidP="00CB261D">
                            <w:pPr>
                              <w:ind w:left="1440"/>
                              <w:contextualSpacing/>
                              <w:rPr>
                                <w:color w:val="2062AA" w:themeColor="text1" w:themeTint="BF"/>
                                <w:sz w:val="18"/>
                                <w:szCs w:val="18"/>
                              </w:rPr>
                            </w:pPr>
                            <w:r>
                              <w:rPr>
                                <w:color w:val="2062AA" w:themeColor="text1" w:themeTint="BF"/>
                                <w:sz w:val="18"/>
                                <w:szCs w:val="18"/>
                              </w:rPr>
                              <w:t xml:space="preserve">                </w:t>
                            </w:r>
                            <w:r w:rsidRPr="00CB261D">
                              <w:rPr>
                                <w:color w:val="2062AA" w:themeColor="text1" w:themeTint="BF"/>
                                <w:sz w:val="18"/>
                                <w:szCs w:val="18"/>
                              </w:rPr>
                              <w:t xml:space="preserve"> (Mahoney &amp; MacDonald, 2005)</w:t>
                            </w:r>
                          </w:p>
                          <w:p w14:paraId="02FCCFF3" w14:textId="37C250C1" w:rsidR="00CB261D" w:rsidRPr="00CB261D" w:rsidRDefault="00CB261D" w:rsidP="00CB261D">
                            <w:pPr>
                              <w:pStyle w:val="BodyText3"/>
                              <w:ind w:left="720"/>
                              <w:rPr>
                                <w:sz w:val="16"/>
                              </w:rPr>
                            </w:pPr>
                            <w:r w:rsidRPr="00CB261D">
                              <w:rPr>
                                <w:rFonts w:ascii="Times New Roman" w:hAnsi="Times New Roman" w:cs="Times New Roman"/>
                                <w:sz w:val="16"/>
                              </w:rPr>
                              <w:t>, 2005)</w:t>
                            </w:r>
                          </w:p>
                          <w:p w14:paraId="4ECA6A4C" w14:textId="77777777" w:rsidR="00CB261D" w:rsidRDefault="00CB261D" w:rsidP="00B408DC">
                            <w:pPr>
                              <w:contextualSpacing/>
                              <w:rPr>
                                <w:color w:val="2062AA" w:themeColor="text1" w:themeTint="BF"/>
                              </w:rPr>
                            </w:pPr>
                          </w:p>
                          <w:p w14:paraId="465CD16F" w14:textId="77777777" w:rsidR="00CB261D" w:rsidRPr="00B408DC" w:rsidRDefault="00CB261D" w:rsidP="00B408DC">
                            <w:pPr>
                              <w:contextualSpacing/>
                              <w:rPr>
                                <w:color w:val="2062AA" w:themeColor="text1" w:themeTint="BF"/>
                                <w:sz w:val="16"/>
                                <w:szCs w:val="16"/>
                              </w:rPr>
                            </w:pP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id="Text Box 51" o:spid="_x0000_s1040" type="#_x0000_t202" style="position:absolute;margin-left:506.9pt;margin-top:295.2pt;width:234.3pt;height:287.95pt;z-index:2516614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" mv:complextextbox="1" filled="f" stroked="f">
                <v:textbox inset=",0,,0">
                  <w:txbxContent>
                    <w:p w14:paraId="0F8E9898" w14:textId="6C80B098" w:rsidR="0008569A" w:rsidRPr="00CB261D" w:rsidRDefault="0008569A" w:rsidP="00B408DC">
                      <w:pPr>
                        <w:contextualSpacing/>
                        <w:rPr>
                          <w:color w:val="2062AA" w:themeColor="text1" w:themeTint="BF"/>
                          <w:sz w:val="22"/>
                          <w:szCs w:val="22"/>
                          <w:u w:val="single"/>
                        </w:rPr>
                      </w:pPr>
                      <w:r w:rsidRPr="00CB261D">
                        <w:rPr>
                          <w:color w:val="2062AA" w:themeColor="text1" w:themeTint="BF"/>
                          <w:sz w:val="22"/>
                          <w:szCs w:val="22"/>
                          <w:u w:val="single"/>
                        </w:rPr>
                        <w:t>Intentional Communication</w:t>
                      </w:r>
                    </w:p>
                    <w:p w14:paraId="6ABA7080" w14:textId="49ADAF96" w:rsidR="0008569A" w:rsidRPr="00CB261D" w:rsidRDefault="0008569A">
                      <w:pPr>
                        <w:contextualSpacing/>
                        <w:rPr>
                          <w:color w:val="2062AA" w:themeColor="text1" w:themeTint="BF"/>
                          <w:sz w:val="22"/>
                          <w:szCs w:val="22"/>
                        </w:rPr>
                      </w:pPr>
                      <w:r w:rsidRPr="00CB261D">
                        <w:rPr>
                          <w:color w:val="2062AA" w:themeColor="text1" w:themeTint="BF"/>
                          <w:sz w:val="22"/>
                          <w:szCs w:val="22"/>
                        </w:rPr>
                        <w:t>During diapering, feeding, dressing, or playtime you can label the things your child is doing. During</w:t>
                      </w:r>
                      <w:r w:rsidR="00CB261D">
                        <w:rPr>
                          <w:color w:val="2062AA" w:themeColor="text1" w:themeTint="BF"/>
                          <w:sz w:val="22"/>
                          <w:szCs w:val="22"/>
                        </w:rPr>
                        <w:t xml:space="preserve"> diapering or dressing you can</w:t>
                      </w:r>
                      <w:r w:rsidRPr="00CB261D">
                        <w:rPr>
                          <w:color w:val="2062AA" w:themeColor="text1" w:themeTint="BF"/>
                          <w:sz w:val="22"/>
                          <w:szCs w:val="22"/>
                        </w:rPr>
                        <w:t xml:space="preserve"> count fingers and toes or label body parts and clothing. During feeding you can label types of food or describe textures or ways to eat. During playtime you can label toys or activities your child is doing.</w:t>
                      </w:r>
                    </w:p>
                    <w:p w14:paraId="1B22FADA" w14:textId="0D7ACE5F" w:rsidR="0008569A" w:rsidRPr="00CB261D" w:rsidRDefault="0008569A">
                      <w:pPr>
                        <w:contextualSpacing/>
                        <w:rPr>
                          <w:color w:val="2062AA" w:themeColor="text1" w:themeTint="BF"/>
                          <w:sz w:val="22"/>
                          <w:szCs w:val="22"/>
                        </w:rPr>
                      </w:pPr>
                      <w:r w:rsidRPr="00CB261D">
                        <w:rPr>
                          <w:color w:val="2062AA" w:themeColor="text1" w:themeTint="BF"/>
                          <w:sz w:val="22"/>
                          <w:szCs w:val="22"/>
                        </w:rPr>
                        <w:t xml:space="preserve"> </w:t>
                      </w:r>
                    </w:p>
                    <w:p w14:paraId="78DA2520" w14:textId="76DA5E4F" w:rsidR="0008569A" w:rsidRPr="00CB261D" w:rsidRDefault="0008569A" w:rsidP="00B408DC">
                      <w:pPr>
                        <w:contextualSpacing/>
                        <w:rPr>
                          <w:color w:val="2062AA" w:themeColor="text1" w:themeTint="BF"/>
                          <w:sz w:val="22"/>
                          <w:szCs w:val="22"/>
                          <w:u w:val="single"/>
                        </w:rPr>
                      </w:pPr>
                      <w:r w:rsidRPr="00CB261D">
                        <w:rPr>
                          <w:color w:val="2062AA" w:themeColor="text1" w:themeTint="BF"/>
                          <w:sz w:val="22"/>
                          <w:szCs w:val="22"/>
                          <w:u w:val="single"/>
                        </w:rPr>
                        <w:t>Conversation</w:t>
                      </w:r>
                    </w:p>
                    <w:p w14:paraId="7EEB580A" w14:textId="5C5F9DE0" w:rsidR="0008569A" w:rsidRPr="00CB261D" w:rsidRDefault="0008569A" w:rsidP="00B408DC">
                      <w:pPr>
                        <w:contextualSpacing/>
                        <w:rPr>
                          <w:color w:val="2062AA" w:themeColor="text1" w:themeTint="BF"/>
                          <w:sz w:val="22"/>
                          <w:szCs w:val="22"/>
                        </w:rPr>
                      </w:pPr>
                      <w:r w:rsidRPr="00CB261D">
                        <w:rPr>
                          <w:color w:val="2062AA" w:themeColor="text1" w:themeTint="BF"/>
                          <w:sz w:val="22"/>
                          <w:szCs w:val="22"/>
                        </w:rPr>
                        <w:t>When talking with your child, make sure you wait several seconds to give your child a chance to respond. Also try playing in new, silly ways w</w:t>
                      </w:r>
                      <w:r w:rsidR="00CB261D">
                        <w:rPr>
                          <w:color w:val="2062AA" w:themeColor="text1" w:themeTint="BF"/>
                          <w:sz w:val="22"/>
                          <w:szCs w:val="22"/>
                        </w:rPr>
                        <w:t xml:space="preserve">ith toys. For example take a </w:t>
                      </w:r>
                      <w:r w:rsidR="00CB261D">
                        <w:rPr>
                          <w:color w:val="2062AA" w:themeColor="text1" w:themeTint="BF"/>
                          <w:sz w:val="22"/>
                          <w:szCs w:val="22"/>
                        </w:rPr>
                        <w:t>blo</w:t>
                      </w:r>
                      <w:r w:rsidRPr="00CB261D">
                        <w:rPr>
                          <w:color w:val="2062AA" w:themeColor="text1" w:themeTint="BF"/>
                          <w:sz w:val="22"/>
                          <w:szCs w:val="22"/>
                        </w:rPr>
                        <w:t xml:space="preserve">ck and instead of stacking it on a tower, place it on your head to create a new situation to talk about. </w:t>
                      </w:r>
                    </w:p>
                    <w:p w14:paraId="2386DFB3" w14:textId="77777777" w:rsidR="00CB261D" w:rsidRDefault="00CB261D" w:rsidP="00B408DC">
                      <w:pPr>
                        <w:contextualSpacing/>
                        <w:rPr>
                          <w:color w:val="2062AA" w:themeColor="text1" w:themeTint="BF"/>
                        </w:rPr>
                      </w:pPr>
                      <w:r>
                        <w:rPr>
                          <w:color w:val="2062AA" w:themeColor="text1" w:themeTint="BF"/>
                        </w:rPr>
                        <w:t xml:space="preserve">                          </w:t>
                      </w:r>
                    </w:p>
                    <w:p w14:paraId="32910160" w14:textId="77777777" w:rsidR="00CB261D" w:rsidRDefault="00CB261D" w:rsidP="00B408DC">
                      <w:pPr>
                        <w:contextualSpacing/>
                        <w:rPr>
                          <w:color w:val="2062AA" w:themeColor="text1" w:themeTint="BF"/>
                        </w:rPr>
                      </w:pPr>
                    </w:p>
                    <w:p w14:paraId="7FEE9883" w14:textId="77777777" w:rsidR="00CB261D" w:rsidRDefault="00CB261D" w:rsidP="00CB261D">
                      <w:pPr>
                        <w:ind w:firstLine="720"/>
                        <w:contextualSpacing/>
                        <w:rPr>
                          <w:color w:val="2062AA" w:themeColor="text1" w:themeTint="BF"/>
                          <w:sz w:val="18"/>
                          <w:szCs w:val="18"/>
                        </w:rPr>
                      </w:pPr>
                    </w:p>
                    <w:p w14:paraId="34A0CDCA" w14:textId="7F5DD538" w:rsidR="00CB261D" w:rsidRPr="00CB261D" w:rsidRDefault="00CB261D" w:rsidP="00CB261D">
                      <w:pPr>
                        <w:ind w:left="1440"/>
                        <w:contextualSpacing/>
                        <w:rPr>
                          <w:color w:val="2062AA" w:themeColor="text1" w:themeTint="BF"/>
                          <w:sz w:val="18"/>
                          <w:szCs w:val="18"/>
                        </w:rPr>
                      </w:pPr>
                      <w:r>
                        <w:rPr>
                          <w:color w:val="2062AA" w:themeColor="text1" w:themeTint="BF"/>
                          <w:sz w:val="18"/>
                          <w:szCs w:val="18"/>
                        </w:rPr>
                        <w:t xml:space="preserve">                </w:t>
                      </w:r>
                      <w:r w:rsidRPr="00CB261D">
                        <w:rPr>
                          <w:color w:val="2062AA" w:themeColor="text1" w:themeTint="BF"/>
                          <w:sz w:val="18"/>
                          <w:szCs w:val="18"/>
                        </w:rPr>
                        <w:t xml:space="preserve"> (Mahoney &amp; MacDonald, 2005)</w:t>
                      </w:r>
                    </w:p>
                    <w:p w14:paraId="02FCCFF3" w14:textId="37C250C1" w:rsidR="00CB261D" w:rsidRPr="00CB261D" w:rsidRDefault="00CB261D" w:rsidP="00CB261D">
                      <w:pPr>
                        <w:pStyle w:val="BodyText3"/>
                        <w:ind w:left="720"/>
                        <w:rPr>
                          <w:sz w:val="16"/>
                        </w:rPr>
                      </w:pPr>
                      <w:r w:rsidRPr="00CB261D">
                        <w:rPr>
                          <w:rFonts w:ascii="Times New Roman" w:hAnsi="Times New Roman" w:cs="Times New Roman"/>
                          <w:sz w:val="16"/>
                        </w:rPr>
                        <w:t>, 2005)</w:t>
                      </w:r>
                    </w:p>
                    <w:p w14:paraId="4ECA6A4C" w14:textId="77777777" w:rsidR="00CB261D" w:rsidRDefault="00CB261D" w:rsidP="00B408DC">
                      <w:pPr>
                        <w:contextualSpacing/>
                        <w:rPr>
                          <w:color w:val="2062AA" w:themeColor="text1" w:themeTint="BF"/>
                        </w:rPr>
                      </w:pPr>
                    </w:p>
                    <w:p w14:paraId="465CD16F" w14:textId="77777777" w:rsidR="00CB261D" w:rsidRPr="00B408DC" w:rsidRDefault="00CB261D" w:rsidP="00B408DC">
                      <w:pPr>
                        <w:contextualSpacing/>
                        <w:rPr>
                          <w:color w:val="2062AA" w:themeColor="text1" w:themeTint="BF"/>
                          <w:sz w:val="16"/>
                          <w:szCs w:val="16"/>
                        </w:rPr>
                      </w:pPr>
                    </w:p>
                  </w:txbxContent>
                </v:textbox>
                <w10:wrap type="through" anchorx="page" anchory="page"/>
              </v:shape>
            </w:pict>
          </mc:Fallback>
        </mc:AlternateContent>
      </w:r>
      <w:r w:rsidR="00FF587B">
        <w:rPr>
          <w:noProof/>
        </w:rPr>
        <mc:AlternateContent>
          <mc:Choice Requires="wps">
            <w:drawing>
              <wp:anchor distT="0" distB="0" distL="114300" distR="114300" simplePos="0" relativeHeight="251658306" behindDoc="0" locked="0" layoutInCell="1" allowOverlap="1" wp14:anchorId="6C3B5FCF" wp14:editId="4B5597DA">
                <wp:simplePos x="0" y="0"/>
                <wp:positionH relativeFrom="page">
                  <wp:posOffset>3477260</wp:posOffset>
                </wp:positionH>
                <wp:positionV relativeFrom="page">
                  <wp:posOffset>3749040</wp:posOffset>
                </wp:positionV>
                <wp:extent cx="2834640" cy="3657600"/>
                <wp:effectExtent l="0" t="0" r="0" b="0"/>
                <wp:wrapTight wrapText="bothSides">
                  <wp:wrapPolygon edited="0">
                    <wp:start x="194" y="0"/>
                    <wp:lineTo x="194" y="21450"/>
                    <wp:lineTo x="21097" y="21450"/>
                    <wp:lineTo x="21097" y="0"/>
                    <wp:lineTo x="194" y="0"/>
                  </wp:wrapPolygon>
                </wp:wrapTight>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5D17B38" w14:textId="3070F07B" w:rsidR="0008569A" w:rsidRPr="00E47415" w:rsidRDefault="0008569A" w:rsidP="00A11E4B">
                            <w:pPr>
                              <w:pStyle w:val="BodyText"/>
                              <w:contextualSpacing/>
                              <w:rPr>
                                <w:sz w:val="22"/>
                                <w:szCs w:val="22"/>
                                <w:u w:val="single"/>
                              </w:rPr>
                            </w:pPr>
                            <w:r w:rsidRPr="00E47415">
                              <w:rPr>
                                <w:sz w:val="22"/>
                                <w:szCs w:val="22"/>
                                <w:u w:val="single"/>
                              </w:rPr>
                              <w:t>Joint Activity</w:t>
                            </w:r>
                          </w:p>
                          <w:p w14:paraId="57A2A5F0" w14:textId="60D53295" w:rsidR="0008569A" w:rsidRPr="00E47415" w:rsidRDefault="0008569A" w:rsidP="00DA40D9">
                            <w:pPr>
                              <w:pStyle w:val="BodyText"/>
                              <w:contextualSpacing/>
                              <w:rPr>
                                <w:sz w:val="22"/>
                                <w:szCs w:val="22"/>
                              </w:rPr>
                            </w:pPr>
                            <w:r w:rsidRPr="00E47415">
                              <w:rPr>
                                <w:sz w:val="22"/>
                                <w:szCs w:val="22"/>
                              </w:rPr>
                              <w:t>Try playing people games without toys. You could use nursery rhymes or songs such as “Row, Row, Row Your Boat” or “The Itsy Bitsy Spider” and add movements to incorporate play and communication.</w:t>
                            </w:r>
                          </w:p>
                          <w:p w14:paraId="5A1214F4" w14:textId="77777777" w:rsidR="0008569A" w:rsidRPr="00E47415" w:rsidRDefault="0008569A" w:rsidP="00DA40D9">
                            <w:pPr>
                              <w:pStyle w:val="BodyText"/>
                              <w:contextualSpacing/>
                              <w:rPr>
                                <w:sz w:val="22"/>
                                <w:szCs w:val="22"/>
                              </w:rPr>
                            </w:pPr>
                          </w:p>
                          <w:p w14:paraId="2270A1F8" w14:textId="366FE126" w:rsidR="0008569A" w:rsidRPr="00E47415" w:rsidRDefault="0008569A" w:rsidP="00A11E4B">
                            <w:pPr>
                              <w:pStyle w:val="BodyText"/>
                              <w:contextualSpacing/>
                              <w:rPr>
                                <w:sz w:val="22"/>
                                <w:szCs w:val="22"/>
                                <w:u w:val="single"/>
                              </w:rPr>
                            </w:pPr>
                            <w:r w:rsidRPr="00E47415">
                              <w:rPr>
                                <w:sz w:val="22"/>
                                <w:szCs w:val="22"/>
                                <w:u w:val="single"/>
                              </w:rPr>
                              <w:t>Joint Attention</w:t>
                            </w:r>
                          </w:p>
                          <w:p w14:paraId="74A7D18F" w14:textId="26B1BD65" w:rsidR="0008569A" w:rsidRPr="00E47415" w:rsidRDefault="0008569A" w:rsidP="00A11E4B">
                            <w:pPr>
                              <w:pStyle w:val="BodyText"/>
                              <w:contextualSpacing/>
                              <w:rPr>
                                <w:sz w:val="22"/>
                                <w:szCs w:val="22"/>
                              </w:rPr>
                            </w:pPr>
                            <w:r w:rsidRPr="00E47415">
                              <w:rPr>
                                <w:sz w:val="22"/>
                                <w:szCs w:val="22"/>
                              </w:rPr>
                              <w:t>Get on the floor to play with your child at their level. Keep your focus on what your child is focused on. Respond to your child’s movements and sounds during routines such as diapering, dressing, and feeding.</w:t>
                            </w:r>
                          </w:p>
                          <w:p w14:paraId="2F7B3EDD" w14:textId="77777777" w:rsidR="0008569A" w:rsidRPr="00E47415" w:rsidRDefault="0008569A" w:rsidP="00A11E4B">
                            <w:pPr>
                              <w:pStyle w:val="BodyText"/>
                              <w:contextualSpacing/>
                              <w:rPr>
                                <w:sz w:val="22"/>
                                <w:szCs w:val="22"/>
                              </w:rPr>
                            </w:pPr>
                          </w:p>
                          <w:p w14:paraId="43ED6486" w14:textId="05364A8A" w:rsidR="0008569A" w:rsidRPr="00E47415" w:rsidRDefault="0008569A" w:rsidP="002751E1">
                            <w:pPr>
                              <w:pStyle w:val="BodyText"/>
                              <w:contextualSpacing/>
                              <w:rPr>
                                <w:sz w:val="22"/>
                                <w:szCs w:val="22"/>
                                <w:u w:val="single"/>
                              </w:rPr>
                            </w:pPr>
                            <w:r w:rsidRPr="00E47415">
                              <w:rPr>
                                <w:sz w:val="22"/>
                                <w:szCs w:val="22"/>
                                <w:u w:val="single"/>
                              </w:rPr>
                              <w:t>Vocalization</w:t>
                            </w:r>
                          </w:p>
                          <w:p w14:paraId="72F27E70" w14:textId="159C1774" w:rsidR="0008569A" w:rsidRDefault="0008569A" w:rsidP="002751E1">
                            <w:pPr>
                              <w:pStyle w:val="BodyText"/>
                              <w:contextualSpacing/>
                              <w:rPr>
                                <w:sz w:val="22"/>
                                <w:szCs w:val="22"/>
                              </w:rPr>
                            </w:pPr>
                            <w:r w:rsidRPr="00E47415">
                              <w:rPr>
                                <w:sz w:val="22"/>
                                <w:szCs w:val="22"/>
                              </w:rPr>
                              <w:t xml:space="preserve">Imitate your child’s noises, even if it sounds like babbling. Talk back and forth with your child in the same way they are able to </w:t>
                            </w:r>
                            <w:r w:rsidR="00CB261D">
                              <w:rPr>
                                <w:sz w:val="22"/>
                                <w:szCs w:val="22"/>
                              </w:rPr>
                              <w:t>say words or make sounds</w:t>
                            </w:r>
                            <w:r w:rsidRPr="00E47415">
                              <w:rPr>
                                <w:sz w:val="22"/>
                                <w:szCs w:val="22"/>
                              </w:rPr>
                              <w:t xml:space="preserve">. </w:t>
                            </w:r>
                          </w:p>
                          <w:p w14:paraId="0022B6C6" w14:textId="77777777" w:rsidR="00CB261D" w:rsidRPr="00E47415" w:rsidRDefault="00CB261D" w:rsidP="002751E1">
                            <w:pPr>
                              <w:pStyle w:val="BodyText"/>
                              <w:contextualSpacing/>
                              <w:rPr>
                                <w:sz w:val="22"/>
                                <w:szCs w:val="22"/>
                                <w:u w:val="single"/>
                              </w:rPr>
                            </w:pPr>
                          </w:p>
                          <w:p w14:paraId="56026F2C" w14:textId="77777777" w:rsidR="0008569A" w:rsidRDefault="0008569A" w:rsidP="00DA40D9">
                            <w:pPr>
                              <w:pStyle w:val="BodyText"/>
                            </w:pPr>
                          </w:p>
                          <w:p w14:paraId="7D1D3370" w14:textId="77777777" w:rsidR="0008569A" w:rsidRDefault="0008569A" w:rsidP="00DA40D9">
                            <w:pPr>
                              <w:pStyle w:val="BodyText"/>
                            </w:pPr>
                          </w:p>
                          <w:p w14:paraId="644B3836" w14:textId="77777777" w:rsidR="0008569A" w:rsidRDefault="0008569A" w:rsidP="00DA40D9">
                            <w:pPr>
                              <w:pStyle w:val="BodyText"/>
                            </w:pPr>
                          </w:p>
                          <w:p w14:paraId="1F25C550" w14:textId="77777777" w:rsidR="0008569A" w:rsidRDefault="0008569A" w:rsidP="00DA40D9">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1" type="#_x0000_t202" style="position:absolute;margin-left:273.8pt;margin-top:295.2pt;width:223.2pt;height:4in;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" mv:complextextbox="1" filled="f" stroked="f">
                <v:textbox inset=",0,,0">
                  <w:txbxContent>
                    <w:p w14:paraId="65D17B38" w14:textId="3070F07B" w:rsidR="0008569A" w:rsidRPr="00E47415" w:rsidRDefault="0008569A" w:rsidP="00A11E4B">
                      <w:pPr>
                        <w:pStyle w:val="BodyText"/>
                        <w:contextualSpacing/>
                        <w:rPr>
                          <w:sz w:val="22"/>
                          <w:szCs w:val="22"/>
                          <w:u w:val="single"/>
                        </w:rPr>
                      </w:pPr>
                      <w:r w:rsidRPr="00E47415">
                        <w:rPr>
                          <w:sz w:val="22"/>
                          <w:szCs w:val="22"/>
                          <w:u w:val="single"/>
                        </w:rPr>
                        <w:t>Joint Activity</w:t>
                      </w:r>
                    </w:p>
                    <w:p w14:paraId="57A2A5F0" w14:textId="60D53295" w:rsidR="0008569A" w:rsidRPr="00E47415" w:rsidRDefault="0008569A" w:rsidP="00DA40D9">
                      <w:pPr>
                        <w:pStyle w:val="BodyText"/>
                        <w:contextualSpacing/>
                        <w:rPr>
                          <w:sz w:val="22"/>
                          <w:szCs w:val="22"/>
                        </w:rPr>
                      </w:pPr>
                      <w:r w:rsidRPr="00E47415">
                        <w:rPr>
                          <w:sz w:val="22"/>
                          <w:szCs w:val="22"/>
                        </w:rPr>
                        <w:t>Try playing people games without toys. You could use nursery rhymes or songs such as “Row, Row, Row Your Boat” or “The Itsy Bitsy Spider” and add movements to incorporate play and communication.</w:t>
                      </w:r>
                    </w:p>
                    <w:p w14:paraId="5A1214F4" w14:textId="77777777" w:rsidR="0008569A" w:rsidRPr="00E47415" w:rsidRDefault="0008569A" w:rsidP="00DA40D9">
                      <w:pPr>
                        <w:pStyle w:val="BodyText"/>
                        <w:contextualSpacing/>
                        <w:rPr>
                          <w:sz w:val="22"/>
                          <w:szCs w:val="22"/>
                        </w:rPr>
                      </w:pPr>
                    </w:p>
                    <w:p w14:paraId="2270A1F8" w14:textId="366FE126" w:rsidR="0008569A" w:rsidRPr="00E47415" w:rsidRDefault="0008569A" w:rsidP="00A11E4B">
                      <w:pPr>
                        <w:pStyle w:val="BodyText"/>
                        <w:contextualSpacing/>
                        <w:rPr>
                          <w:sz w:val="22"/>
                          <w:szCs w:val="22"/>
                          <w:u w:val="single"/>
                        </w:rPr>
                      </w:pPr>
                      <w:r w:rsidRPr="00E47415">
                        <w:rPr>
                          <w:sz w:val="22"/>
                          <w:szCs w:val="22"/>
                          <w:u w:val="single"/>
                        </w:rPr>
                        <w:t>Joint Attention</w:t>
                      </w:r>
                    </w:p>
                    <w:p w14:paraId="74A7D18F" w14:textId="26B1BD65" w:rsidR="0008569A" w:rsidRPr="00E47415" w:rsidRDefault="0008569A" w:rsidP="00A11E4B">
                      <w:pPr>
                        <w:pStyle w:val="BodyText"/>
                        <w:contextualSpacing/>
                        <w:rPr>
                          <w:sz w:val="22"/>
                          <w:szCs w:val="22"/>
                        </w:rPr>
                      </w:pPr>
                      <w:r w:rsidRPr="00E47415">
                        <w:rPr>
                          <w:sz w:val="22"/>
                          <w:szCs w:val="22"/>
                        </w:rPr>
                        <w:t>Get on the floor to play with your child at their level. Keep your focus on what your child is focused on. Respond to your child’s movements and sounds during routines such as diapering, dressing, and feeding.</w:t>
                      </w:r>
                    </w:p>
                    <w:p w14:paraId="2F7B3EDD" w14:textId="77777777" w:rsidR="0008569A" w:rsidRPr="00E47415" w:rsidRDefault="0008569A" w:rsidP="00A11E4B">
                      <w:pPr>
                        <w:pStyle w:val="BodyText"/>
                        <w:contextualSpacing/>
                        <w:rPr>
                          <w:sz w:val="22"/>
                          <w:szCs w:val="22"/>
                        </w:rPr>
                      </w:pPr>
                    </w:p>
                    <w:p w14:paraId="43ED6486" w14:textId="05364A8A" w:rsidR="0008569A" w:rsidRPr="00E47415" w:rsidRDefault="0008569A" w:rsidP="002751E1">
                      <w:pPr>
                        <w:pStyle w:val="BodyText"/>
                        <w:contextualSpacing/>
                        <w:rPr>
                          <w:sz w:val="22"/>
                          <w:szCs w:val="22"/>
                          <w:u w:val="single"/>
                        </w:rPr>
                      </w:pPr>
                      <w:r w:rsidRPr="00E47415">
                        <w:rPr>
                          <w:sz w:val="22"/>
                          <w:szCs w:val="22"/>
                          <w:u w:val="single"/>
                        </w:rPr>
                        <w:t>Vocalization</w:t>
                      </w:r>
                    </w:p>
                    <w:p w14:paraId="72F27E70" w14:textId="159C1774" w:rsidR="0008569A" w:rsidRDefault="0008569A" w:rsidP="002751E1">
                      <w:pPr>
                        <w:pStyle w:val="BodyText"/>
                        <w:contextualSpacing/>
                        <w:rPr>
                          <w:sz w:val="22"/>
                          <w:szCs w:val="22"/>
                        </w:rPr>
                      </w:pPr>
                      <w:r w:rsidRPr="00E47415">
                        <w:rPr>
                          <w:sz w:val="22"/>
                          <w:szCs w:val="22"/>
                        </w:rPr>
                        <w:t xml:space="preserve">Imitate your child’s noises, even if it sounds like babbling. Talk back and forth with your child in the same way they are able to </w:t>
                      </w:r>
                      <w:r w:rsidR="00CB261D">
                        <w:rPr>
                          <w:sz w:val="22"/>
                          <w:szCs w:val="22"/>
                        </w:rPr>
                        <w:t>say words or make sounds</w:t>
                      </w:r>
                      <w:r w:rsidRPr="00E47415">
                        <w:rPr>
                          <w:sz w:val="22"/>
                          <w:szCs w:val="22"/>
                        </w:rPr>
                        <w:t xml:space="preserve">. </w:t>
                      </w:r>
                    </w:p>
                    <w:p w14:paraId="0022B6C6" w14:textId="77777777" w:rsidR="00CB261D" w:rsidRPr="00E47415" w:rsidRDefault="00CB261D" w:rsidP="002751E1">
                      <w:pPr>
                        <w:pStyle w:val="BodyText"/>
                        <w:contextualSpacing/>
                        <w:rPr>
                          <w:sz w:val="22"/>
                          <w:szCs w:val="22"/>
                          <w:u w:val="single"/>
                        </w:rPr>
                      </w:pPr>
                    </w:p>
                    <w:p w14:paraId="56026F2C" w14:textId="77777777" w:rsidR="0008569A" w:rsidRDefault="0008569A" w:rsidP="00DA40D9">
                      <w:pPr>
                        <w:pStyle w:val="BodyText"/>
                      </w:pPr>
                    </w:p>
                    <w:p w14:paraId="7D1D3370" w14:textId="77777777" w:rsidR="0008569A" w:rsidRDefault="0008569A" w:rsidP="00DA40D9">
                      <w:pPr>
                        <w:pStyle w:val="BodyText"/>
                      </w:pPr>
                    </w:p>
                    <w:p w14:paraId="644B3836" w14:textId="77777777" w:rsidR="0008569A" w:rsidRDefault="0008569A" w:rsidP="00DA40D9">
                      <w:pPr>
                        <w:pStyle w:val="BodyText"/>
                      </w:pPr>
                    </w:p>
                    <w:p w14:paraId="1F25C550" w14:textId="77777777" w:rsidR="0008569A" w:rsidRDefault="0008569A" w:rsidP="00DA40D9">
                      <w:pPr>
                        <w:pStyle w:val="BodyText"/>
                      </w:pPr>
                    </w:p>
                  </w:txbxContent>
                </v:textbox>
                <w10:wrap type="tight" anchorx="page" anchory="page"/>
              </v:shape>
            </w:pict>
          </mc:Fallback>
        </mc:AlternateContent>
      </w:r>
      <w:r w:rsidR="00FF587B">
        <w:rPr>
          <w:noProof/>
        </w:rPr>
        <mc:AlternateContent>
          <mc:Choice Requires="wps">
            <w:drawing>
              <wp:anchor distT="0" distB="0" distL="114300" distR="114300" simplePos="0" relativeHeight="251658371" behindDoc="0" locked="0" layoutInCell="1" allowOverlap="1" wp14:anchorId="3142C411" wp14:editId="36984C22">
                <wp:simplePos x="0" y="0"/>
                <wp:positionH relativeFrom="page">
                  <wp:posOffset>502920</wp:posOffset>
                </wp:positionH>
                <wp:positionV relativeFrom="page">
                  <wp:posOffset>365760</wp:posOffset>
                </wp:positionV>
                <wp:extent cx="2057400" cy="916305"/>
                <wp:effectExtent l="0" t="0" r="0" b="23495"/>
                <wp:wrapTight wrapText="bothSides">
                  <wp:wrapPolygon edited="0">
                    <wp:start x="267" y="0"/>
                    <wp:lineTo x="267" y="21555"/>
                    <wp:lineTo x="21067" y="21555"/>
                    <wp:lineTo x="21067" y="0"/>
                    <wp:lineTo x="267" y="0"/>
                  </wp:wrapPolygon>
                </wp:wrapTight>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528370B" w14:textId="59E12154" w:rsidR="0008569A" w:rsidRPr="00B84A4E" w:rsidRDefault="0008569A" w:rsidP="00B84A4E">
                            <w:pPr>
                              <w:pStyle w:val="Heading1"/>
                              <w:jc w:val="center"/>
                              <w:rPr>
                                <w:sz w:val="40"/>
                                <w:szCs w:val="40"/>
                              </w:rPr>
                            </w:pPr>
                            <w:r w:rsidRPr="00B84A4E">
                              <w:rPr>
                                <w:sz w:val="40"/>
                                <w:szCs w:val="40"/>
                              </w:rPr>
                              <w:t>Key Components</w:t>
                            </w:r>
                            <w:r>
                              <w:rPr>
                                <w:sz w:val="40"/>
                                <w:szCs w:val="40"/>
                              </w:rPr>
                              <w:t xml:space="preserve"> of Responsive Teaching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9.6pt;margin-top:28.8pt;width:162pt;height:72.15pt;z-index:251658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" filled="f" stroked="f">
                <v:textbox inset=",0,,0">
                  <w:txbxContent>
                    <w:p w14:paraId="4528370B" w14:textId="59E12154" w:rsidR="0008569A" w:rsidRPr="00B84A4E" w:rsidRDefault="0008569A" w:rsidP="00B84A4E">
                      <w:pPr>
                        <w:pStyle w:val="Heading1"/>
                        <w:jc w:val="center"/>
                        <w:rPr>
                          <w:sz w:val="40"/>
                          <w:szCs w:val="40"/>
                        </w:rPr>
                      </w:pPr>
                      <w:r w:rsidRPr="00B84A4E">
                        <w:rPr>
                          <w:sz w:val="40"/>
                          <w:szCs w:val="40"/>
                        </w:rPr>
                        <w:t>Key Components</w:t>
                      </w:r>
                      <w:r>
                        <w:rPr>
                          <w:sz w:val="40"/>
                          <w:szCs w:val="40"/>
                        </w:rPr>
                        <w:t xml:space="preserve"> of Responsive Teaching</w:t>
                      </w:r>
                    </w:p>
                  </w:txbxContent>
                </v:textbox>
                <w10:wrap type="tight" anchorx="page" anchory="page"/>
              </v:shape>
            </w:pict>
          </mc:Fallback>
        </mc:AlternateContent>
      </w:r>
      <w:r w:rsidR="00B84A4E">
        <w:rPr>
          <w:noProof/>
        </w:rPr>
        <mc:AlternateContent>
          <mc:Choice Requires="wps">
            <w:drawing>
              <wp:anchor distT="0" distB="0" distL="114300" distR="114300" simplePos="0" relativeHeight="251658338" behindDoc="0" locked="0" layoutInCell="1" allowOverlap="1" wp14:anchorId="4E1682DA" wp14:editId="148EB53B">
                <wp:simplePos x="0" y="0"/>
                <wp:positionH relativeFrom="page">
                  <wp:posOffset>4488180</wp:posOffset>
                </wp:positionH>
                <wp:positionV relativeFrom="page">
                  <wp:posOffset>3364865</wp:posOffset>
                </wp:positionV>
                <wp:extent cx="3883660" cy="334010"/>
                <wp:effectExtent l="0" t="0" r="0" b="21590"/>
                <wp:wrapTight wrapText="bothSides">
                  <wp:wrapPolygon edited="0">
                    <wp:start x="141" y="0"/>
                    <wp:lineTo x="141" y="21354"/>
                    <wp:lineTo x="21332" y="21354"/>
                    <wp:lineTo x="21332" y="0"/>
                    <wp:lineTo x="141" y="0"/>
                  </wp:wrapPolygon>
                </wp:wrapTight>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106EE7" w14:textId="3F2212C7" w:rsidR="0008569A" w:rsidRDefault="0008569A" w:rsidP="00B84A4E">
                            <w:pPr>
                              <w:pStyle w:val="BodyText3"/>
                              <w:jc w:val="center"/>
                            </w:pPr>
                            <w:r>
                              <w:t>Responsive teaching strategies are effective at home, in the community, or any daily routines.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3" type="#_x0000_t202" style="position:absolute;margin-left:353.4pt;margin-top:264.95pt;width:305.8pt;height:26.3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RqPQ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" filled="f" stroked="f">
                <v:textbox inset=",0,,0">
                  <w:txbxContent>
                    <w:p w14:paraId="1E106EE7" w14:textId="3F2212C7" w:rsidR="0008569A" w:rsidRDefault="0008569A" w:rsidP="00B84A4E">
                      <w:pPr>
                        <w:pStyle w:val="BodyText3"/>
                        <w:jc w:val="center"/>
                      </w:pPr>
                      <w:r>
                        <w:t>Responsive teaching strategies are effective at home, in the community, or any daily routines.</w:t>
                      </w:r>
                    </w:p>
                  </w:txbxContent>
                </v:textbox>
                <w10:wrap type="tight" anchorx="page" anchory="page"/>
              </v:shape>
            </w:pict>
          </mc:Fallback>
        </mc:AlternateContent>
      </w:r>
      <w:r w:rsidR="00BE42BD">
        <w:rPr>
          <w:noProof/>
        </w:rPr>
        <w:drawing>
          <wp:anchor distT="0" distB="0" distL="118745" distR="118745" simplePos="0" relativeHeight="251657215" behindDoc="0" locked="0" layoutInCell="1" allowOverlap="1" wp14:anchorId="69F1772B" wp14:editId="2817700D">
            <wp:simplePos x="0" y="0"/>
            <wp:positionH relativeFrom="page">
              <wp:posOffset>3383280</wp:posOffset>
            </wp:positionH>
            <wp:positionV relativeFrom="page">
              <wp:posOffset>365760</wp:posOffset>
            </wp:positionV>
            <wp:extent cx="6309360" cy="2606040"/>
            <wp:effectExtent l="0" t="0" r="0" b="10160"/>
            <wp:wrapTight wrapText="bothSides">
              <wp:wrapPolygon edited="0">
                <wp:start x="0" y="0"/>
                <wp:lineTo x="0" y="21474"/>
                <wp:lineTo x="21478" y="21474"/>
                <wp:lineTo x="21478" y="0"/>
                <wp:lineTo x="0" y="0"/>
              </wp:wrapPolygon>
            </wp:wrapTight>
            <wp:docPr id="7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6946464.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309360" cy="2606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0FC2">
        <w:rPr>
          <w:noProof/>
        </w:rPr>
        <mc:AlternateContent>
          <mc:Choice Requires="wps">
            <w:drawing>
              <wp:anchor distT="0" distB="0" distL="114300" distR="114300" simplePos="0" relativeHeight="251658370" behindDoc="0" locked="0" layoutInCell="1" allowOverlap="1" wp14:anchorId="0FB0751F" wp14:editId="7F89E51F">
                <wp:simplePos x="0" y="0"/>
                <wp:positionH relativeFrom="page">
                  <wp:posOffset>2656840</wp:posOffset>
                </wp:positionH>
                <wp:positionV relativeFrom="page">
                  <wp:posOffset>365760</wp:posOffset>
                </wp:positionV>
                <wp:extent cx="0" cy="7040880"/>
                <wp:effectExtent l="15240" t="10160" r="22860" b="22860"/>
                <wp:wrapNone/>
                <wp:docPr id="1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3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28.8pt" to="209.2pt,5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" strokecolor="white [3212]" strokeweight="1pt">
                <v:shadow opacity="22938f" mv:blur="38100f" offset="0,2pt"/>
                <w10:wrap anchorx="page" anchory="page"/>
              </v:line>
            </w:pict>
          </mc:Fallback>
        </mc:AlternateContent>
      </w:r>
      <w:r w:rsidR="00D40FC2">
        <w:rPr>
          <w:noProof/>
        </w:rPr>
        <mc:AlternateContent>
          <mc:Choice Requires="wpg">
            <w:drawing>
              <wp:anchor distT="0" distB="0" distL="114300" distR="114300" simplePos="0" relativeHeight="251658336" behindDoc="0" locked="0" layoutInCell="1" allowOverlap="1" wp14:anchorId="6827E5AC" wp14:editId="6B606494">
                <wp:simplePos x="0" y="0"/>
                <wp:positionH relativeFrom="page">
                  <wp:posOffset>3383280</wp:posOffset>
                </wp:positionH>
                <wp:positionV relativeFrom="page">
                  <wp:posOffset>2743200</wp:posOffset>
                </wp:positionV>
                <wp:extent cx="6309360" cy="1005840"/>
                <wp:effectExtent l="5080" t="0" r="10160" b="0"/>
                <wp:wrapNone/>
                <wp:docPr id="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005840"/>
                          <a:chOff x="5328" y="4320"/>
                          <a:chExt cx="9936" cy="1584"/>
                        </a:xfrm>
                      </wpg:grpSpPr>
                      <wps:wsp>
                        <wps:cNvPr id="10" name="Rectangle 27"/>
                        <wps:cNvSpPr>
                          <a:spLocks noChangeArrowheads="1"/>
                        </wps:cNvSpPr>
                        <wps:spPr bwMode="auto">
                          <a:xfrm>
                            <a:off x="5328" y="4680"/>
                            <a:ext cx="957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 name="Rectangle 29"/>
                        <wps:cNvSpPr>
                          <a:spLocks noChangeArrowheads="1"/>
                        </wps:cNvSpPr>
                        <wps:spPr bwMode="auto">
                          <a:xfrm>
                            <a:off x="14904" y="4320"/>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 name="Line 35"/>
                        <wps:cNvCnPr/>
                        <wps:spPr bwMode="auto">
                          <a:xfrm>
                            <a:off x="5328" y="4320"/>
                            <a:ext cx="993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266.4pt;margin-top:3in;width:496.8pt;height:79.2pt;z-index:251658336;mso-position-horizontal-relative:page;mso-position-vertical-relative:page" coordorigin="5328,4320" coordsize="993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">
                <v:rect id="Rectangle 27" o:spid="_x0000_s1027" style="position:absolute;left:5328;top:4680;width:957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1WIwwAA&#10;ANsAAAAPAAAAZHJzL2Rvd25yZXYueG1sRI9Ba8JAEIXvBf/DMkJvdWOQUqKriCh48ZC06nXIjkkw&#10;Oxuya0z76zuHQm8zvDfvfbPajK5VA/Wh8WxgPktAEZfeNlwZ+Po8vH2AChHZYuuZDHxTgM168rLC&#10;zPon5zQUsVISwiFDA3WMXaZ1KGtyGGa+Ixbt5nuHUda+0rbHp4S7VqdJ8q4dNiwNNXa0q6m8Fw9n&#10;IN3Pf4pzes+LixsW2i3iNW9PxrxOx+0SVKQx/pv/ro9W8IVefpEB9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o1WIwwAAANsAAAAPAAAAAAAAAAAAAAAAAJcCAABkcnMvZG93&#10;bnJldi54bWxQSwUGAAAAAAQABAD1AAAAhwMAAAAA&#10;" fillcolor="#00bfc3 [3215]" stroked="f" strokecolor="#4a7ebb" strokeweight="1.5pt">
                  <v:shadow opacity="22938f" mv:blur="38100f" offset="0,2pt"/>
                  <v:textbox inset=",7.2pt,,7.2pt"/>
                </v:rect>
                <v:rect id="Rectangle 29" o:spid="_x0000_s1028" style="position:absolute;left:14904;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xIwwAA&#10;ANsAAAAPAAAAZHJzL2Rvd25yZXYueG1sRE9NTwIxEL2T+B+aMfEmXYlRXChkQ5R4Ql0McJxsh+3K&#10;drppCyz/3pqYcJuX9znTeW9bcSIfGscKHoYZCOLK6YZrBd/rt/sxiBCRNbaOScGFAsxnN4Mp5tqd&#10;+YtOZaxFCuGQowITY5dLGSpDFsPQdcSJ2ztvMSboa6k9nlO4beUoy56kxYZTg8GOFoaqQ3m0Cl7b&#10;bWH85udx9SzL3Yv7rJcf20Kpu9u+mICI1Mer+N/9rtP8Efz9kg6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xIwwAAANsAAAAPAAAAAAAAAAAAAAAAAJcCAABkcnMvZG93&#10;bnJldi54bWxQSwUGAAAAAAQABAD1AAAAhwMAAAAA&#10;" fillcolor="#ff7f01 [3204]" stroked="f" strokecolor="#4a7ebb" strokeweight="1.5pt">
                  <v:shadow opacity="22938f" mv:blur="38100f" offset="0,2pt"/>
                  <v:textbox inset=",7.2pt,,7.2pt"/>
                </v:rect>
                <v:line id="Line 35" o:spid="_x0000_s1029" style="position:absolute;visibility:visible;mso-wrap-style:square" from="5328,4320" to="15264,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Z9X8EAAADbAAAADwAAAGRycy9kb3ducmV2LnhtbERPTWsCMRC9F/wPYQRvmtVSqatR1CpI&#10;bYu1eh8242ZxM1k2Udd/3xSE3ubxPmcya2wprlT7wrGCfi8BQZw5XXCu4PCz7r6C8AFZY+mYFNzJ&#10;w2zaeppgqt2Nv+m6D7mIIexTVGBCqFIpfWbIou+5ijhyJ1dbDBHWudQ13mK4LeUgSYbSYsGxwWBF&#10;S0PZeX+xCnaYmKb4+FwdF7Kyo2z7/vbyNVSq027mYxCBmvAvfrg3Os5/hr9f4gFy+g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Vn1fwQAAANsAAAAPAAAAAAAAAAAAAAAA&#10;AKECAABkcnMvZG93bnJldi54bWxQSwUGAAAAAAQABAD5AAAAjwMAAAAA&#10;" strokecolor="white [3212]" strokeweight="1pt">
                  <v:shadow opacity="22938f" mv:blur="38100f" offset="0,2pt"/>
                </v:line>
                <w10:wrap anchorx="page" anchory="page"/>
              </v:group>
            </w:pict>
          </mc:Fallback>
        </mc:AlternateContent>
      </w:r>
      <w:r w:rsidR="00D40FC2">
        <w:rPr>
          <w:noProof/>
        </w:rPr>
        <mc:AlternateContent>
          <mc:Choice Requires="wps">
            <w:drawing>
              <wp:anchor distT="0" distB="0" distL="114300" distR="114300" simplePos="0" relativeHeight="251658337" behindDoc="0" locked="0" layoutInCell="1" allowOverlap="1" wp14:anchorId="2AA7AF2A" wp14:editId="7905DD29">
                <wp:simplePos x="0" y="0"/>
                <wp:positionH relativeFrom="page">
                  <wp:posOffset>3477260</wp:posOffset>
                </wp:positionH>
                <wp:positionV relativeFrom="page">
                  <wp:posOffset>3017520</wp:posOffset>
                </wp:positionV>
                <wp:extent cx="5892800" cy="338455"/>
                <wp:effectExtent l="0" t="0" r="0" b="17145"/>
                <wp:wrapTight wrapText="bothSides">
                  <wp:wrapPolygon edited="0">
                    <wp:start x="93" y="0"/>
                    <wp:lineTo x="93" y="21073"/>
                    <wp:lineTo x="21414" y="21073"/>
                    <wp:lineTo x="21414" y="0"/>
                    <wp:lineTo x="93" y="0"/>
                  </wp:wrapPolygon>
                </wp:wrapTight>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3541F3" w14:textId="06E7CDDD" w:rsidR="0008569A" w:rsidRPr="00B84A4E" w:rsidRDefault="0008569A" w:rsidP="00B84A4E">
                            <w:pPr>
                              <w:pStyle w:val="BlockText"/>
                              <w:jc w:val="center"/>
                              <w:rPr>
                                <w:i w:val="0"/>
                              </w:rPr>
                            </w:pPr>
                            <w:r>
                              <w:rPr>
                                <w:i w:val="0"/>
                              </w:rPr>
                              <w:t>Strategies To Try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4" type="#_x0000_t202" style="position:absolute;margin-left:273.8pt;margin-top:237.6pt;width:464pt;height:26.65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" filled="f" stroked="f">
                <v:textbox inset=",0,,0">
                  <w:txbxContent>
                    <w:p w14:paraId="4F3541F3" w14:textId="06E7CDDD" w:rsidR="0008569A" w:rsidRPr="00B84A4E" w:rsidRDefault="0008569A" w:rsidP="00B84A4E">
                      <w:pPr>
                        <w:pStyle w:val="BlockText"/>
                        <w:jc w:val="center"/>
                        <w:rPr>
                          <w:i w:val="0"/>
                        </w:rPr>
                      </w:pPr>
                      <w:r>
                        <w:rPr>
                          <w:i w:val="0"/>
                        </w:rPr>
                        <w:t>Strategies To Try</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77" behindDoc="0" locked="0" layoutInCell="1" allowOverlap="1" wp14:anchorId="0B8E6702" wp14:editId="71126C40">
                <wp:simplePos x="0" y="0"/>
                <wp:positionH relativeFrom="page">
                  <wp:posOffset>9461500</wp:posOffset>
                </wp:positionH>
                <wp:positionV relativeFrom="page">
                  <wp:posOffset>365760</wp:posOffset>
                </wp:positionV>
                <wp:extent cx="0" cy="2377440"/>
                <wp:effectExtent l="12700" t="10160" r="25400" b="25400"/>
                <wp:wrapNone/>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8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5pt,28.8pt" to="745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lr0rcCAADL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" strokecolor="white [3212]" strokeweight="1pt">
                <v:shadow opacity="22938f" mv:blur="38100f" offset="0,2pt"/>
                <w10:wrap anchorx="page" anchory="page"/>
              </v:line>
            </w:pict>
          </mc:Fallback>
        </mc:AlternateContent>
      </w:r>
      <w:r w:rsidR="00D40FC2">
        <w:rPr>
          <w:noProof/>
        </w:rPr>
        <mc:AlternateContent>
          <mc:Choice Requires="wps">
            <w:drawing>
              <wp:anchor distT="0" distB="0" distL="114300" distR="114300" simplePos="0" relativeHeight="251658339" behindDoc="0" locked="0" layoutInCell="1" allowOverlap="1" wp14:anchorId="6ACFB9C0" wp14:editId="3E15E72C">
                <wp:simplePos x="0" y="0"/>
                <wp:positionH relativeFrom="page">
                  <wp:posOffset>9464040</wp:posOffset>
                </wp:positionH>
                <wp:positionV relativeFrom="page">
                  <wp:posOffset>7178040</wp:posOffset>
                </wp:positionV>
                <wp:extent cx="228600" cy="228600"/>
                <wp:effectExtent l="2540" t="2540" r="0" b="0"/>
                <wp:wrapTight wrapText="bothSides">
                  <wp:wrapPolygon edited="0">
                    <wp:start x="-60" y="-60"/>
                    <wp:lineTo x="-60" y="21540"/>
                    <wp:lineTo x="21660" y="21540"/>
                    <wp:lineTo x="21660" y="-60"/>
                    <wp:lineTo x="-60" y="-60"/>
                  </wp:wrapPolygon>
                </wp:wrapTight>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745.2pt;margin-top:565.2pt;width:18pt;height:18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" fillcolor="#00bfc3 [3215]" stroked="f" strokecolor="#4a7ebb" strokeweight="1.5pt">
                <v:shadow opacity="22938f" mv:blur="38100f" offset="0,2pt"/>
                <v:textbox inset=",7.2pt,,7.2pt"/>
                <w10:wrap type="tight" anchorx="page" anchory="page"/>
              </v:rect>
            </w:pict>
          </mc:Fallback>
        </mc:AlternateContent>
      </w:r>
    </w:p>
    <w:sectPr w:rsidR="00DA40D9" w:rsidSect="00E54199">
      <w:headerReference w:type="even" r:id="rId14"/>
      <w:headerReference w:type="default" r:id="rId15"/>
      <w:footerReference w:type="even" r:id="rId16"/>
      <w:footerReference w:type="default" r:id="rId17"/>
      <w:headerReference w:type="first" r:id="rId18"/>
      <w:footerReference w:type="first" r:id="rId19"/>
      <w:pgSz w:w="15840" w:h="12240" w:orient="landscape"/>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32A8C" w14:textId="77777777" w:rsidR="008D3A59" w:rsidRDefault="008D3A59">
      <w:pPr>
        <w:spacing w:after="0"/>
      </w:pPr>
      <w:r>
        <w:separator/>
      </w:r>
    </w:p>
  </w:endnote>
  <w:endnote w:type="continuationSeparator" w:id="0">
    <w:p w14:paraId="1C5BE2E7" w14:textId="77777777" w:rsidR="008D3A59" w:rsidRDefault="008D3A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4E"/>
    <w:family w:val="auto"/>
    <w:pitch w:val="variable"/>
    <w:sig w:usb0="E10102FF" w:usb1="EAC7FFFF" w:usb2="0001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90317" w14:textId="77777777" w:rsidR="0008569A" w:rsidRDefault="0008569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547D1" w14:textId="77777777" w:rsidR="0008569A" w:rsidRDefault="0008569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7DD27" w14:textId="77777777" w:rsidR="0008569A" w:rsidRDefault="0008569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6119E" w14:textId="77777777" w:rsidR="008D3A59" w:rsidRDefault="008D3A59">
      <w:pPr>
        <w:spacing w:after="0"/>
      </w:pPr>
      <w:r>
        <w:separator/>
      </w:r>
    </w:p>
  </w:footnote>
  <w:footnote w:type="continuationSeparator" w:id="0">
    <w:p w14:paraId="7EB94303" w14:textId="77777777" w:rsidR="008D3A59" w:rsidRDefault="008D3A5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8C61A" w14:textId="77777777" w:rsidR="0008569A" w:rsidRDefault="0008569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951CF" w14:textId="77777777" w:rsidR="0008569A" w:rsidRDefault="0008569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857DE" w14:textId="77777777" w:rsidR="0008569A" w:rsidRDefault="0008569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4A4480"/>
    <w:multiLevelType w:val="hybridMultilevel"/>
    <w:tmpl w:val="4C22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D73837"/>
    <w:multiLevelType w:val="hybridMultilevel"/>
    <w:tmpl w:val="97C6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DA40D9"/>
    <w:rsid w:val="0008569A"/>
    <w:rsid w:val="000B3ED3"/>
    <w:rsid w:val="002751E1"/>
    <w:rsid w:val="00280828"/>
    <w:rsid w:val="002A31D3"/>
    <w:rsid w:val="003472E7"/>
    <w:rsid w:val="003A5FA6"/>
    <w:rsid w:val="003D1991"/>
    <w:rsid w:val="0044363A"/>
    <w:rsid w:val="004A12AF"/>
    <w:rsid w:val="00626947"/>
    <w:rsid w:val="006C3FB7"/>
    <w:rsid w:val="006F68F9"/>
    <w:rsid w:val="00783C89"/>
    <w:rsid w:val="007843B2"/>
    <w:rsid w:val="007B0CD9"/>
    <w:rsid w:val="007F2234"/>
    <w:rsid w:val="00842543"/>
    <w:rsid w:val="008629C3"/>
    <w:rsid w:val="00885350"/>
    <w:rsid w:val="008B0D20"/>
    <w:rsid w:val="008B105D"/>
    <w:rsid w:val="008D3A59"/>
    <w:rsid w:val="008D4E08"/>
    <w:rsid w:val="009B401E"/>
    <w:rsid w:val="00A11E4B"/>
    <w:rsid w:val="00B10C08"/>
    <w:rsid w:val="00B408DC"/>
    <w:rsid w:val="00B84A4E"/>
    <w:rsid w:val="00B85E8E"/>
    <w:rsid w:val="00BE42BD"/>
    <w:rsid w:val="00C34AB1"/>
    <w:rsid w:val="00C560C4"/>
    <w:rsid w:val="00CB261D"/>
    <w:rsid w:val="00CD466E"/>
    <w:rsid w:val="00D40FC2"/>
    <w:rsid w:val="00DA40D9"/>
    <w:rsid w:val="00E13AC2"/>
    <w:rsid w:val="00E161F1"/>
    <w:rsid w:val="00E3309C"/>
    <w:rsid w:val="00E42D0E"/>
    <w:rsid w:val="00E47415"/>
    <w:rsid w:val="00E54199"/>
    <w:rsid w:val="00E95C0B"/>
    <w:rsid w:val="00F66EFC"/>
    <w:rsid w:val="00FD2F61"/>
    <w:rsid w:val="00FF587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D84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lock Text" w:uiPriority="99"/>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103154"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194E87"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103154" w:themeColor="text1"/>
      <w:sz w:val="36"/>
    </w:rPr>
  </w:style>
  <w:style w:type="paragraph" w:styleId="BodyText">
    <w:name w:val="Body Text"/>
    <w:basedOn w:val="Normal"/>
    <w:link w:val="BodyTextChar"/>
    <w:uiPriority w:val="99"/>
    <w:semiHidden/>
    <w:unhideWhenUsed/>
    <w:rsid w:val="00F33977"/>
    <w:pPr>
      <w:spacing w:after="120" w:line="264" w:lineRule="auto"/>
    </w:pPr>
    <w:rPr>
      <w:color w:val="2062AA" w:themeColor="text1" w:themeTint="BF"/>
      <w:sz w:val="20"/>
    </w:rPr>
  </w:style>
  <w:style w:type="character" w:customStyle="1" w:styleId="BodyTextChar">
    <w:name w:val="Body Text Char"/>
    <w:basedOn w:val="DefaultParagraphFont"/>
    <w:link w:val="BodyText"/>
    <w:uiPriority w:val="99"/>
    <w:semiHidden/>
    <w:rsid w:val="00F33977"/>
    <w:rPr>
      <w:color w:val="2062AA"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2062AA"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00BFC3"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194E87"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lock Text" w:uiPriority="99"/>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103154"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194E87"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103154" w:themeColor="text1"/>
      <w:sz w:val="36"/>
    </w:rPr>
  </w:style>
  <w:style w:type="paragraph" w:styleId="BodyText">
    <w:name w:val="Body Text"/>
    <w:basedOn w:val="Normal"/>
    <w:link w:val="BodyTextChar"/>
    <w:uiPriority w:val="99"/>
    <w:semiHidden/>
    <w:unhideWhenUsed/>
    <w:rsid w:val="00F33977"/>
    <w:pPr>
      <w:spacing w:after="120" w:line="264" w:lineRule="auto"/>
    </w:pPr>
    <w:rPr>
      <w:color w:val="2062AA" w:themeColor="text1" w:themeTint="BF"/>
      <w:sz w:val="20"/>
    </w:rPr>
  </w:style>
  <w:style w:type="character" w:customStyle="1" w:styleId="BodyTextChar">
    <w:name w:val="Body Text Char"/>
    <w:basedOn w:val="DefaultParagraphFont"/>
    <w:link w:val="BodyText"/>
    <w:uiPriority w:val="99"/>
    <w:semiHidden/>
    <w:rsid w:val="00F33977"/>
    <w:rPr>
      <w:color w:val="2062AA"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2062AA"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00BFC3"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194E87"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ornerstone%20Brochure.dotx" TargetMode="External"/></Relationships>
</file>

<file path=word/theme/theme1.xml><?xml version="1.0" encoding="utf-8"?>
<a:theme xmlns:a="http://schemas.openxmlformats.org/drawingml/2006/main" name="Office Theme">
  <a:themeElements>
    <a:clrScheme name="Pixel">
      <a:dk1>
        <a:srgbClr val="103154"/>
      </a:dk1>
      <a:lt1>
        <a:srgbClr val="FFFFFF"/>
      </a:lt1>
      <a:dk2>
        <a:srgbClr val="00BFC3"/>
      </a:dk2>
      <a:lt2>
        <a:srgbClr val="0096FF"/>
      </a:lt2>
      <a:accent1>
        <a:srgbClr val="FF7F01"/>
      </a:accent1>
      <a:accent2>
        <a:srgbClr val="F1B015"/>
      </a:accent2>
      <a:accent3>
        <a:srgbClr val="FBEC85"/>
      </a:accent3>
      <a:accent4>
        <a:srgbClr val="D2C2F1"/>
      </a:accent4>
      <a:accent5>
        <a:srgbClr val="DA5AF4"/>
      </a:accent5>
      <a:accent6>
        <a:srgbClr val="9D09D1"/>
      </a:accent6>
      <a:hlink>
        <a:srgbClr val="1286C9"/>
      </a:hlink>
      <a:folHlink>
        <a:srgbClr val="A8C2E7"/>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a:spPr>
      <a:bodyPr rot="0" vert="horz" wrap="square" lIns="91440" tIns="0" rIns="91440" bIns="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Cornerstone Brochure.dotx</Template>
  <TotalTime>3124</TotalTime>
  <Pages>2</Pages>
  <Words>4</Words>
  <Characters>27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Goodridge</dc:creator>
  <cp:keywords/>
  <dc:description/>
  <cp:lastModifiedBy>Erin Goodridge</cp:lastModifiedBy>
  <cp:revision>19</cp:revision>
  <cp:lastPrinted>2007-10-06T17:52:00Z</cp:lastPrinted>
  <dcterms:created xsi:type="dcterms:W3CDTF">2015-11-03T02:08:00Z</dcterms:created>
  <dcterms:modified xsi:type="dcterms:W3CDTF">2015-12-08T02:57:00Z</dcterms:modified>
  <cp:category/>
</cp:coreProperties>
</file>